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72B1C4" w14:textId="2B6C9FA1" w:rsidR="00E13BB7" w:rsidRPr="00EB4C26" w:rsidRDefault="006421EC">
      <w:pPr>
        <w:rPr>
          <w:color w:val="000000" w:themeColor="text1"/>
        </w:rPr>
      </w:pPr>
      <w:r>
        <w:rPr>
          <w:noProof/>
        </w:rPr>
        <w:drawing>
          <wp:anchor distT="0" distB="0" distL="114300" distR="114300" simplePos="0" relativeHeight="251662337" behindDoc="1" locked="0" layoutInCell="1" allowOverlap="1" wp14:anchorId="56F62D0F" wp14:editId="0134A92D">
            <wp:simplePos x="0" y="0"/>
            <wp:positionH relativeFrom="page">
              <wp:align>left</wp:align>
            </wp:positionH>
            <wp:positionV relativeFrom="paragraph">
              <wp:posOffset>-914400</wp:posOffset>
            </wp:positionV>
            <wp:extent cx="7572375" cy="11403027"/>
            <wp:effectExtent l="0" t="0" r="0" b="8255"/>
            <wp:wrapNone/>
            <wp:docPr id="1544096800" name="Picture 3" descr="A gold door with a carved desig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4096800" name="Picture 3" descr="A gold door with a carved design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2375" cy="11403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465C" w:rsidRPr="00EB4C26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E79CA5F" wp14:editId="0491A46B">
                <wp:simplePos x="0" y="0"/>
                <wp:positionH relativeFrom="column">
                  <wp:posOffset>4867275</wp:posOffset>
                </wp:positionH>
                <wp:positionV relativeFrom="paragraph">
                  <wp:posOffset>7991475</wp:posOffset>
                </wp:positionV>
                <wp:extent cx="1733550" cy="1612900"/>
                <wp:effectExtent l="0" t="0" r="19050" b="2540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3550" cy="1612900"/>
                        </a:xfrm>
                        <a:prstGeom prst="ellipse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1BFC46" w14:textId="00C87588" w:rsidR="00E13BB7" w:rsidRPr="009C5BB3" w:rsidRDefault="00B45E3A" w:rsidP="00E13BB7">
                            <w:pPr>
                              <w:jc w:val="center"/>
                              <w:rPr>
                                <w:rFonts w:ascii="Palatino Linotype" w:hAnsi="Palatino Linotype" w:cs="Angsana New"/>
                                <w:b/>
                                <w:bCs/>
                                <w:color w:val="000000" w:themeColor="text1"/>
                                <w:lang w:val="en-GB"/>
                              </w:rPr>
                            </w:pPr>
                            <w:r w:rsidRPr="009C5BB3">
                              <w:rPr>
                                <w:rFonts w:ascii="Palatino Linotype" w:hAnsi="Palatino Linotype" w:cs="Angsana New"/>
                                <w:b/>
                                <w:bCs/>
                                <w:color w:val="000000" w:themeColor="text1"/>
                                <w:lang w:val="en-GB"/>
                              </w:rPr>
                              <w:t xml:space="preserve">Cost Proposal </w:t>
                            </w:r>
                          </w:p>
                          <w:p w14:paraId="4B2CB0FC" w14:textId="77777777" w:rsidR="00D356AE" w:rsidRDefault="00B45E3A" w:rsidP="007D4B07">
                            <w:pPr>
                              <w:jc w:val="center"/>
                              <w:rPr>
                                <w:rFonts w:ascii="Palatino Linotype" w:hAnsi="Palatino Linotype" w:cs="Angsana New"/>
                                <w:b/>
                                <w:bCs/>
                                <w:color w:val="000000" w:themeColor="text1"/>
                                <w:lang w:val="en-GB"/>
                              </w:rPr>
                            </w:pPr>
                            <w:r w:rsidRPr="009C5BB3">
                              <w:rPr>
                                <w:rFonts w:ascii="Palatino Linotype" w:hAnsi="Palatino Linotype" w:cs="Angsana New"/>
                                <w:b/>
                                <w:bCs/>
                                <w:color w:val="000000" w:themeColor="text1"/>
                                <w:lang w:val="en-GB"/>
                              </w:rPr>
                              <w:t>For</w:t>
                            </w:r>
                          </w:p>
                          <w:p w14:paraId="757B8C84" w14:textId="79C1F3B8" w:rsidR="00D9465C" w:rsidRDefault="00395594" w:rsidP="007D4B07">
                            <w:pPr>
                              <w:jc w:val="center"/>
                              <w:rPr>
                                <w:rFonts w:ascii="Palatino Linotype" w:hAnsi="Palatino Linotype" w:cs="Angsana New"/>
                                <w:b/>
                                <w:bCs/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rFonts w:ascii="Palatino Linotype" w:hAnsi="Palatino Linotype" w:cs="Angsana New"/>
                                <w:b/>
                                <w:bCs/>
                                <w:color w:val="000000" w:themeColor="text1"/>
                                <w:lang w:val="en-GB"/>
                              </w:rPr>
                              <w:t>04 Nights / 05 Days</w:t>
                            </w:r>
                            <w:r w:rsidR="00D9465C">
                              <w:rPr>
                                <w:rFonts w:ascii="Palatino Linotype" w:hAnsi="Palatino Linotype" w:cs="Angsana New"/>
                                <w:b/>
                                <w:bCs/>
                                <w:color w:val="000000" w:themeColor="text1"/>
                                <w:lang w:val="en-GB"/>
                              </w:rPr>
                              <w:t xml:space="preserve"> </w:t>
                            </w:r>
                          </w:p>
                          <w:p w14:paraId="3E51FD73" w14:textId="19EDAF88" w:rsidR="007A4089" w:rsidRPr="009C5BB3" w:rsidRDefault="007A4089" w:rsidP="001B0916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E79CA5F" id="Oval 2" o:spid="_x0000_s1026" style="position:absolute;margin-left:383.25pt;margin-top:629.25pt;width:136.5pt;height:1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" fillcolor="#e7e6e6 [3214]" strokecolor="#1f3763 [1604]" strokeweight="1pt">
                <v:stroke joinstyle="miter"/>
                <v:textbox>
                  <w:txbxContent>
                    <w:p w14:paraId="361BFC46" w14:textId="00C87588" w:rsidR="00E13BB7" w:rsidRPr="009C5BB3" w:rsidRDefault="00B45E3A" w:rsidP="00E13BB7">
                      <w:pPr>
                        <w:jc w:val="center"/>
                        <w:rPr>
                          <w:rFonts w:ascii="Palatino Linotype" w:hAnsi="Palatino Linotype" w:cs="Angsana New"/>
                          <w:b/>
                          <w:bCs/>
                          <w:color w:val="000000" w:themeColor="text1"/>
                          <w:lang w:val="en-GB"/>
                        </w:rPr>
                      </w:pPr>
                      <w:r w:rsidRPr="009C5BB3">
                        <w:rPr>
                          <w:rFonts w:ascii="Palatino Linotype" w:hAnsi="Palatino Linotype" w:cs="Angsana New"/>
                          <w:b/>
                          <w:bCs/>
                          <w:color w:val="000000" w:themeColor="text1"/>
                          <w:lang w:val="en-GB"/>
                        </w:rPr>
                        <w:t xml:space="preserve">Cost Proposal </w:t>
                      </w:r>
                    </w:p>
                    <w:p w14:paraId="4B2CB0FC" w14:textId="77777777" w:rsidR="00D356AE" w:rsidRDefault="00B45E3A" w:rsidP="007D4B07">
                      <w:pPr>
                        <w:jc w:val="center"/>
                        <w:rPr>
                          <w:rFonts w:ascii="Palatino Linotype" w:hAnsi="Palatino Linotype" w:cs="Angsana New"/>
                          <w:b/>
                          <w:bCs/>
                          <w:color w:val="000000" w:themeColor="text1"/>
                          <w:lang w:val="en-GB"/>
                        </w:rPr>
                      </w:pPr>
                      <w:r w:rsidRPr="009C5BB3">
                        <w:rPr>
                          <w:rFonts w:ascii="Palatino Linotype" w:hAnsi="Palatino Linotype" w:cs="Angsana New"/>
                          <w:b/>
                          <w:bCs/>
                          <w:color w:val="000000" w:themeColor="text1"/>
                          <w:lang w:val="en-GB"/>
                        </w:rPr>
                        <w:t>For</w:t>
                      </w:r>
                    </w:p>
                    <w:p w14:paraId="757B8C84" w14:textId="79C1F3B8" w:rsidR="00D9465C" w:rsidRDefault="00395594" w:rsidP="007D4B07">
                      <w:pPr>
                        <w:jc w:val="center"/>
                        <w:rPr>
                          <w:rFonts w:ascii="Palatino Linotype" w:hAnsi="Palatino Linotype" w:cs="Angsana New"/>
                          <w:b/>
                          <w:bCs/>
                          <w:color w:val="000000" w:themeColor="text1"/>
                          <w:lang w:val="en-GB"/>
                        </w:rPr>
                      </w:pPr>
                      <w:r>
                        <w:rPr>
                          <w:rFonts w:ascii="Palatino Linotype" w:hAnsi="Palatino Linotype" w:cs="Angsana New"/>
                          <w:b/>
                          <w:bCs/>
                          <w:color w:val="000000" w:themeColor="text1"/>
                          <w:lang w:val="en-GB"/>
                        </w:rPr>
                        <w:t>04 Nights / 05 Days</w:t>
                      </w:r>
                      <w:r w:rsidR="00D9465C">
                        <w:rPr>
                          <w:rFonts w:ascii="Palatino Linotype" w:hAnsi="Palatino Linotype" w:cs="Angsana New"/>
                          <w:b/>
                          <w:bCs/>
                          <w:color w:val="000000" w:themeColor="text1"/>
                          <w:lang w:val="en-GB"/>
                        </w:rPr>
                        <w:t xml:space="preserve"> </w:t>
                      </w:r>
                    </w:p>
                    <w:p w14:paraId="3E51FD73" w14:textId="19EDAF88" w:rsidR="007A4089" w:rsidRPr="009C5BB3" w:rsidRDefault="007A4089" w:rsidP="001B0916">
                      <w:pPr>
                        <w:jc w:val="center"/>
                        <w:rPr>
                          <w:rFonts w:cstheme="minorHAnsi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FC18A7">
        <w:rPr>
          <w:noProof/>
        </w:rPr>
        <w:drawing>
          <wp:anchor distT="0" distB="0" distL="114300" distR="114300" simplePos="0" relativeHeight="251660289" behindDoc="0" locked="0" layoutInCell="1" allowOverlap="1" wp14:anchorId="156D0823" wp14:editId="7CD364E4">
            <wp:simplePos x="0" y="0"/>
            <wp:positionH relativeFrom="page">
              <wp:posOffset>-114300</wp:posOffset>
            </wp:positionH>
            <wp:positionV relativeFrom="paragraph">
              <wp:posOffset>-914400</wp:posOffset>
            </wp:positionV>
            <wp:extent cx="2609850" cy="1943100"/>
            <wp:effectExtent l="0" t="0" r="0" b="0"/>
            <wp:wrapNone/>
            <wp:docPr id="78079561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6BFE">
        <w:rPr>
          <w:noProof/>
        </w:rPr>
        <w:t xml:space="preserve"> </w:t>
      </w:r>
      <w:r w:rsidR="00E13BB7" w:rsidRPr="00EB4C26">
        <w:rPr>
          <w:color w:val="000000" w:themeColor="text1"/>
        </w:rPr>
        <w:br w:type="page"/>
      </w:r>
    </w:p>
    <w:p w14:paraId="57130CEC" w14:textId="58B714A9" w:rsidR="00D55DF8" w:rsidRDefault="00F5014E" w:rsidP="00362FA9">
      <w:pPr>
        <w:ind w:left="720"/>
        <w:rPr>
          <w:rFonts w:ascii="Palatino Linotype" w:hAnsi="Palatino Linotype" w:cs="Calibri"/>
          <w:b/>
          <w:color w:val="000000" w:themeColor="text1"/>
          <w:sz w:val="20"/>
          <w:szCs w:val="20"/>
          <w:lang w:val="en-GB"/>
        </w:rPr>
      </w:pPr>
      <w:r w:rsidRPr="00EB4C26">
        <w:rPr>
          <w:color w:val="000000" w:themeColor="text1"/>
        </w:rPr>
        <w:lastRenderedPageBreak/>
        <w:tab/>
      </w:r>
      <w:r w:rsidR="000E3D3C" w:rsidRPr="00EB4C26">
        <w:rPr>
          <w:color w:val="000000" w:themeColor="text1"/>
        </w:rPr>
        <w:tab/>
      </w:r>
      <w:r w:rsidR="000E3D3C" w:rsidRPr="00EB4C26">
        <w:rPr>
          <w:color w:val="000000" w:themeColor="text1"/>
        </w:rPr>
        <w:tab/>
      </w:r>
      <w:r w:rsidR="000E3D3C" w:rsidRPr="00EB4C26">
        <w:rPr>
          <w:color w:val="000000" w:themeColor="text1"/>
        </w:rPr>
        <w:tab/>
      </w:r>
      <w:r w:rsidR="00D55DF8" w:rsidRPr="00EB4C26">
        <w:rPr>
          <w:rFonts w:ascii="Palatino Linotype" w:hAnsi="Palatino Linotype" w:cs="Calibri"/>
          <w:b/>
          <w:color w:val="000000" w:themeColor="text1"/>
          <w:sz w:val="20"/>
          <w:szCs w:val="20"/>
          <w:lang w:val="en-GB"/>
        </w:rPr>
        <w:t>COST PROPOSA</w:t>
      </w:r>
      <w:r w:rsidR="00223848">
        <w:rPr>
          <w:rFonts w:ascii="Palatino Linotype" w:hAnsi="Palatino Linotype" w:cs="Calibri"/>
          <w:b/>
          <w:color w:val="000000" w:themeColor="text1"/>
          <w:sz w:val="20"/>
          <w:szCs w:val="20"/>
          <w:lang w:val="en-GB"/>
        </w:rPr>
        <w:t>L</w:t>
      </w:r>
    </w:p>
    <w:p w14:paraId="10E39407" w14:textId="5D0DADFF" w:rsidR="00D55DF8" w:rsidRPr="00EB4C26" w:rsidRDefault="00D55DF8" w:rsidP="00D55DF8">
      <w:pPr>
        <w:spacing w:after="0" w:line="240" w:lineRule="auto"/>
        <w:jc w:val="both"/>
        <w:rPr>
          <w:rFonts w:ascii="Palatino Linotype" w:hAnsi="Palatino Linotype" w:cs="Angsana New"/>
          <w:b/>
          <w:color w:val="000000" w:themeColor="text1"/>
          <w:sz w:val="20"/>
          <w:szCs w:val="20"/>
          <w:lang w:val="en-GB"/>
        </w:rPr>
      </w:pPr>
      <w:r w:rsidRPr="00EB4C26">
        <w:rPr>
          <w:rFonts w:ascii="Palatino Linotype" w:hAnsi="Palatino Linotype" w:cs="Angsana New"/>
          <w:b/>
          <w:color w:val="000000" w:themeColor="text1"/>
          <w:sz w:val="20"/>
          <w:szCs w:val="20"/>
          <w:lang w:val="en-GB"/>
        </w:rPr>
        <w:t>Accommodation</w:t>
      </w:r>
      <w:r w:rsidR="00317341">
        <w:rPr>
          <w:rFonts w:ascii="Palatino Linotype" w:hAnsi="Palatino Linotype" w:cs="Angsana New"/>
          <w:b/>
          <w:color w:val="000000" w:themeColor="text1"/>
          <w:sz w:val="20"/>
          <w:szCs w:val="20"/>
          <w:lang w:val="en-GB"/>
        </w:rPr>
        <w:t xml:space="preserve"> </w:t>
      </w:r>
      <w:r w:rsidR="009059ED">
        <w:rPr>
          <w:rFonts w:ascii="Palatino Linotype" w:hAnsi="Palatino Linotype" w:cs="Angsana New"/>
          <w:b/>
          <w:color w:val="000000" w:themeColor="text1"/>
          <w:sz w:val="20"/>
          <w:szCs w:val="20"/>
          <w:lang w:val="en-GB"/>
        </w:rPr>
        <w:t>Details</w:t>
      </w:r>
      <w:r w:rsidR="009626BF">
        <w:rPr>
          <w:rFonts w:ascii="Palatino Linotype" w:hAnsi="Palatino Linotype" w:cs="Angsana New"/>
          <w:b/>
          <w:color w:val="000000" w:themeColor="text1"/>
          <w:sz w:val="20"/>
          <w:szCs w:val="20"/>
          <w:lang w:val="en-GB"/>
        </w:rPr>
        <w:t xml:space="preserve"> on Bed &amp; Breakfast Basis</w:t>
      </w:r>
      <w:r w:rsidR="009626BF">
        <w:rPr>
          <w:rFonts w:ascii="Palatino Linotype" w:hAnsi="Palatino Linotype" w:cs="Angsana New"/>
          <w:b/>
          <w:color w:val="000000" w:themeColor="text1"/>
          <w:sz w:val="20"/>
          <w:szCs w:val="20"/>
          <w:lang w:val="en-GB"/>
        </w:rPr>
        <w:tab/>
      </w:r>
    </w:p>
    <w:tbl>
      <w:tblPr>
        <w:tblW w:w="4717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851"/>
        <w:gridCol w:w="1133"/>
        <w:gridCol w:w="2554"/>
        <w:gridCol w:w="1984"/>
      </w:tblGrid>
      <w:tr w:rsidR="00EE6503" w:rsidRPr="00EB4C26" w14:paraId="6BCF6287" w14:textId="77777777" w:rsidTr="009626BF">
        <w:trPr>
          <w:trHeight w:val="289"/>
        </w:trPr>
        <w:tc>
          <w:tcPr>
            <w:tcW w:w="1167" w:type="pct"/>
            <w:shd w:val="clear" w:color="auto" w:fill="F7CAAC" w:themeFill="accent2" w:themeFillTint="66"/>
            <w:vAlign w:val="center"/>
          </w:tcPr>
          <w:p w14:paraId="05B27F4D" w14:textId="77777777" w:rsidR="00EE6503" w:rsidRPr="00EB4C26" w:rsidRDefault="00EE6503" w:rsidP="00AB03FA">
            <w:pPr>
              <w:spacing w:after="0" w:line="240" w:lineRule="auto"/>
              <w:jc w:val="center"/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</w:pPr>
            <w:r w:rsidRPr="00EB4C26"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  <w:t>Dates</w:t>
            </w:r>
          </w:p>
        </w:tc>
        <w:tc>
          <w:tcPr>
            <w:tcW w:w="500" w:type="pct"/>
            <w:shd w:val="clear" w:color="auto" w:fill="F7CAAC" w:themeFill="accent2" w:themeFillTint="66"/>
            <w:vAlign w:val="center"/>
          </w:tcPr>
          <w:p w14:paraId="2BCA6DA3" w14:textId="77777777" w:rsidR="00EE6503" w:rsidRPr="00EB4C26" w:rsidRDefault="00EE6503" w:rsidP="00AB03FA">
            <w:pPr>
              <w:spacing w:after="0" w:line="240" w:lineRule="auto"/>
              <w:jc w:val="center"/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</w:pPr>
            <w:r w:rsidRPr="00EB4C26"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  <w:t>Nights</w:t>
            </w:r>
          </w:p>
        </w:tc>
        <w:tc>
          <w:tcPr>
            <w:tcW w:w="666" w:type="pct"/>
            <w:shd w:val="clear" w:color="auto" w:fill="F7CAAC" w:themeFill="accent2" w:themeFillTint="66"/>
            <w:vAlign w:val="center"/>
          </w:tcPr>
          <w:p w14:paraId="0FDCD6B1" w14:textId="77777777" w:rsidR="00EE6503" w:rsidRPr="00EB4C26" w:rsidRDefault="00EE6503" w:rsidP="00AB03FA">
            <w:pPr>
              <w:spacing w:after="0" w:line="240" w:lineRule="auto"/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</w:pPr>
            <w:r w:rsidRPr="00EB4C26"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  <w:t>City</w:t>
            </w:r>
          </w:p>
        </w:tc>
        <w:tc>
          <w:tcPr>
            <w:tcW w:w="1501" w:type="pct"/>
            <w:shd w:val="clear" w:color="auto" w:fill="F7CAAC" w:themeFill="accent2" w:themeFillTint="66"/>
            <w:vAlign w:val="center"/>
          </w:tcPr>
          <w:p w14:paraId="2624FAED" w14:textId="2608A994" w:rsidR="00EE6503" w:rsidRPr="00EB4C26" w:rsidRDefault="009626BF" w:rsidP="00AB03FA">
            <w:pPr>
              <w:spacing w:after="0" w:line="240" w:lineRule="auto"/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  <w:t>5 Star Luxury</w:t>
            </w:r>
          </w:p>
        </w:tc>
        <w:tc>
          <w:tcPr>
            <w:tcW w:w="1166" w:type="pct"/>
            <w:shd w:val="clear" w:color="auto" w:fill="F7CAAC" w:themeFill="accent2" w:themeFillTint="66"/>
            <w:vAlign w:val="center"/>
          </w:tcPr>
          <w:p w14:paraId="73BB1988" w14:textId="203D8EDC" w:rsidR="00EE6503" w:rsidRPr="00EB4C26" w:rsidRDefault="009626BF" w:rsidP="00AB03FA">
            <w:pPr>
              <w:spacing w:after="0" w:line="240" w:lineRule="auto"/>
              <w:jc w:val="center"/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  <w:t xml:space="preserve">5 Star Standard </w:t>
            </w:r>
          </w:p>
        </w:tc>
      </w:tr>
      <w:tr w:rsidR="00EE6503" w:rsidRPr="00EB4C26" w14:paraId="27CE4E5D" w14:textId="77777777" w:rsidTr="009626BF">
        <w:trPr>
          <w:trHeight w:val="289"/>
        </w:trPr>
        <w:tc>
          <w:tcPr>
            <w:tcW w:w="1167" w:type="pct"/>
            <w:vAlign w:val="center"/>
          </w:tcPr>
          <w:p w14:paraId="0E03B315" w14:textId="57D80843" w:rsidR="00EE6503" w:rsidRPr="00EB4C26" w:rsidRDefault="00AD5F45" w:rsidP="007A6E95">
            <w:pPr>
              <w:spacing w:after="0" w:line="240" w:lineRule="auto"/>
              <w:jc w:val="center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24</w:t>
            </w:r>
            <w:r w:rsidR="00DD3BF1"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 xml:space="preserve"> Nov – </w:t>
            </w:r>
            <w:r w:rsidR="00E21FA2"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2</w:t>
            </w: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6</w:t>
            </w:r>
            <w:r w:rsidR="00DD3BF1"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 xml:space="preserve"> Nov’24</w:t>
            </w:r>
          </w:p>
        </w:tc>
        <w:tc>
          <w:tcPr>
            <w:tcW w:w="500" w:type="pct"/>
            <w:vAlign w:val="center"/>
          </w:tcPr>
          <w:p w14:paraId="3EF9DE9B" w14:textId="6A0974B3" w:rsidR="00EE6503" w:rsidRPr="00EB4C26" w:rsidRDefault="00AD5F45" w:rsidP="007A6E95">
            <w:pPr>
              <w:spacing w:after="0" w:line="240" w:lineRule="auto"/>
              <w:jc w:val="center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02</w:t>
            </w:r>
          </w:p>
        </w:tc>
        <w:tc>
          <w:tcPr>
            <w:tcW w:w="666" w:type="pct"/>
            <w:vAlign w:val="center"/>
          </w:tcPr>
          <w:p w14:paraId="12DDC012" w14:textId="32BB2207" w:rsidR="00EE6503" w:rsidRPr="00EB4C26" w:rsidRDefault="00AD5F45" w:rsidP="007A6E95">
            <w:pPr>
              <w:spacing w:after="0" w:line="240" w:lineRule="auto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Udaipur</w:t>
            </w:r>
          </w:p>
        </w:tc>
        <w:tc>
          <w:tcPr>
            <w:tcW w:w="1501" w:type="pct"/>
            <w:vAlign w:val="center"/>
          </w:tcPr>
          <w:p w14:paraId="4D59B49A" w14:textId="77777777" w:rsidR="00EE6503" w:rsidRDefault="00AD5F45" w:rsidP="007A6E95">
            <w:pPr>
              <w:spacing w:after="0" w:line="240" w:lineRule="auto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Fateh Prakash Palace</w:t>
            </w:r>
          </w:p>
          <w:p w14:paraId="601E2B42" w14:textId="6629C8E1" w:rsidR="00AD5F45" w:rsidRPr="00EB4C26" w:rsidRDefault="00AD5F45" w:rsidP="007A6E95">
            <w:pPr>
              <w:spacing w:after="0" w:line="240" w:lineRule="auto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(Palace Room)</w:t>
            </w:r>
          </w:p>
        </w:tc>
        <w:tc>
          <w:tcPr>
            <w:tcW w:w="1166" w:type="pct"/>
            <w:vAlign w:val="center"/>
          </w:tcPr>
          <w:p w14:paraId="41F0B25B" w14:textId="77777777" w:rsidR="00BD7C24" w:rsidRDefault="00263A73" w:rsidP="007A6E95">
            <w:pPr>
              <w:spacing w:after="0" w:line="240" w:lineRule="auto"/>
              <w:jc w:val="center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Shiv Niwas</w:t>
            </w:r>
          </w:p>
          <w:p w14:paraId="006E7014" w14:textId="3FEF8274" w:rsidR="00263A73" w:rsidRPr="00EB4C26" w:rsidRDefault="00263A73" w:rsidP="007A6E95">
            <w:pPr>
              <w:spacing w:after="0" w:line="240" w:lineRule="auto"/>
              <w:jc w:val="center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(Terrace Suites)</w:t>
            </w:r>
          </w:p>
        </w:tc>
      </w:tr>
      <w:tr w:rsidR="00D03ECE" w:rsidRPr="00EB4C26" w14:paraId="636A749F" w14:textId="77777777" w:rsidTr="009626BF">
        <w:trPr>
          <w:trHeight w:val="289"/>
        </w:trPr>
        <w:tc>
          <w:tcPr>
            <w:tcW w:w="1167" w:type="pct"/>
            <w:vAlign w:val="center"/>
          </w:tcPr>
          <w:p w14:paraId="34182296" w14:textId="407883C8" w:rsidR="00D03ECE" w:rsidRDefault="00AD5F45" w:rsidP="00D03ECE">
            <w:pPr>
              <w:spacing w:after="0" w:line="240" w:lineRule="auto"/>
              <w:jc w:val="center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26 Nov – 28 Nov’24</w:t>
            </w:r>
          </w:p>
        </w:tc>
        <w:tc>
          <w:tcPr>
            <w:tcW w:w="500" w:type="pct"/>
            <w:vAlign w:val="center"/>
          </w:tcPr>
          <w:p w14:paraId="1CF3A5A4" w14:textId="6C6ECD52" w:rsidR="00D03ECE" w:rsidRDefault="00AD5F45" w:rsidP="00D03ECE">
            <w:pPr>
              <w:spacing w:after="0" w:line="240" w:lineRule="auto"/>
              <w:jc w:val="center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02</w:t>
            </w:r>
          </w:p>
        </w:tc>
        <w:tc>
          <w:tcPr>
            <w:tcW w:w="666" w:type="pct"/>
            <w:vAlign w:val="center"/>
          </w:tcPr>
          <w:p w14:paraId="4A26538D" w14:textId="599B35DC" w:rsidR="00D03ECE" w:rsidRDefault="00AD5F45" w:rsidP="00D03ECE">
            <w:pPr>
              <w:spacing w:after="0" w:line="240" w:lineRule="auto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Mumbai</w:t>
            </w:r>
          </w:p>
        </w:tc>
        <w:tc>
          <w:tcPr>
            <w:tcW w:w="1501" w:type="pct"/>
            <w:vAlign w:val="center"/>
          </w:tcPr>
          <w:p w14:paraId="4EC90C60" w14:textId="77777777" w:rsidR="00D03ECE" w:rsidRDefault="00AD5F45" w:rsidP="00D03ECE">
            <w:pPr>
              <w:spacing w:after="0" w:line="240" w:lineRule="auto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The Oberoi</w:t>
            </w:r>
          </w:p>
          <w:p w14:paraId="3B60334C" w14:textId="4D912C1F" w:rsidR="00AD5F45" w:rsidRDefault="00AD5F45" w:rsidP="00D03ECE">
            <w:pPr>
              <w:spacing w:after="0" w:line="240" w:lineRule="auto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(</w:t>
            </w:r>
            <w:r w:rsidR="00263A73"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Ocean View Room)</w:t>
            </w:r>
          </w:p>
        </w:tc>
        <w:tc>
          <w:tcPr>
            <w:tcW w:w="1166" w:type="pct"/>
            <w:vAlign w:val="center"/>
          </w:tcPr>
          <w:p w14:paraId="6D7AFDFC" w14:textId="77777777" w:rsidR="00BD7C24" w:rsidRDefault="00263A73" w:rsidP="00D03ECE">
            <w:pPr>
              <w:spacing w:after="0" w:line="240" w:lineRule="auto"/>
              <w:jc w:val="center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Trident Nariman Point</w:t>
            </w:r>
          </w:p>
          <w:p w14:paraId="3AA83E4A" w14:textId="65EB3EA5" w:rsidR="00263A73" w:rsidRDefault="00263A73" w:rsidP="00D03ECE">
            <w:pPr>
              <w:spacing w:after="0" w:line="240" w:lineRule="auto"/>
              <w:jc w:val="center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(Premier Ocean View)</w:t>
            </w:r>
          </w:p>
        </w:tc>
      </w:tr>
    </w:tbl>
    <w:p w14:paraId="79DE4771" w14:textId="7CA412DE" w:rsidR="00D55DF8" w:rsidRDefault="00D55DF8" w:rsidP="00D55DF8">
      <w:pPr>
        <w:spacing w:after="0" w:line="240" w:lineRule="auto"/>
        <w:rPr>
          <w:rFonts w:ascii="Palatino Linotype" w:hAnsi="Palatino Linotype" w:cs="Calibri"/>
          <w:b/>
          <w:color w:val="000000" w:themeColor="text1"/>
          <w:sz w:val="20"/>
          <w:szCs w:val="20"/>
          <w:u w:val="single"/>
          <w:lang w:val="en-GB"/>
        </w:rPr>
      </w:pPr>
    </w:p>
    <w:tbl>
      <w:tblPr>
        <w:tblW w:w="4717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2552"/>
        <w:gridCol w:w="2836"/>
      </w:tblGrid>
      <w:tr w:rsidR="003334F4" w:rsidRPr="00EB4C26" w14:paraId="663AFBC3" w14:textId="77777777" w:rsidTr="00C44338">
        <w:trPr>
          <w:trHeight w:val="289"/>
        </w:trPr>
        <w:tc>
          <w:tcPr>
            <w:tcW w:w="1833" w:type="pct"/>
            <w:shd w:val="clear" w:color="auto" w:fill="F7CAAC" w:themeFill="accent2" w:themeFillTint="66"/>
            <w:vAlign w:val="center"/>
          </w:tcPr>
          <w:p w14:paraId="68F9ECD9" w14:textId="086670CB" w:rsidR="003334F4" w:rsidRPr="00EB4C26" w:rsidRDefault="003334F4" w:rsidP="00AE4B4C">
            <w:pPr>
              <w:spacing w:after="0" w:line="240" w:lineRule="auto"/>
              <w:jc w:val="center"/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  <w:t>Particulars</w:t>
            </w:r>
          </w:p>
        </w:tc>
        <w:tc>
          <w:tcPr>
            <w:tcW w:w="1500" w:type="pct"/>
            <w:shd w:val="clear" w:color="auto" w:fill="F7CAAC" w:themeFill="accent2" w:themeFillTint="66"/>
            <w:vAlign w:val="center"/>
          </w:tcPr>
          <w:p w14:paraId="3D4DA4A7" w14:textId="67E629F6" w:rsidR="003334F4" w:rsidRPr="00EB4C26" w:rsidRDefault="003334F4" w:rsidP="00AE4B4C">
            <w:pPr>
              <w:spacing w:after="0" w:line="240" w:lineRule="auto"/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  <w:t>5 Star Luxury Cost</w:t>
            </w:r>
          </w:p>
        </w:tc>
        <w:tc>
          <w:tcPr>
            <w:tcW w:w="1667" w:type="pct"/>
            <w:shd w:val="clear" w:color="auto" w:fill="F7CAAC" w:themeFill="accent2" w:themeFillTint="66"/>
            <w:vAlign w:val="center"/>
          </w:tcPr>
          <w:p w14:paraId="66B26E36" w14:textId="0D8A0430" w:rsidR="003334F4" w:rsidRPr="00EB4C26" w:rsidRDefault="003334F4" w:rsidP="00AE4B4C">
            <w:pPr>
              <w:spacing w:after="0" w:line="240" w:lineRule="auto"/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b/>
                <w:color w:val="000000" w:themeColor="text1"/>
                <w:sz w:val="20"/>
                <w:szCs w:val="20"/>
                <w:lang w:val="en-GB"/>
              </w:rPr>
              <w:t>5 Star Standard Cost</w:t>
            </w:r>
          </w:p>
        </w:tc>
      </w:tr>
      <w:tr w:rsidR="003334F4" w:rsidRPr="00EB4C26" w14:paraId="4A631C9B" w14:textId="77777777" w:rsidTr="00C44338">
        <w:trPr>
          <w:trHeight w:val="289"/>
        </w:trPr>
        <w:tc>
          <w:tcPr>
            <w:tcW w:w="1833" w:type="pct"/>
            <w:vAlign w:val="center"/>
          </w:tcPr>
          <w:p w14:paraId="7FD94220" w14:textId="264248BD" w:rsidR="003334F4" w:rsidRPr="00EB4C26" w:rsidRDefault="003334F4" w:rsidP="00AE4B4C">
            <w:pPr>
              <w:spacing w:after="0" w:line="240" w:lineRule="auto"/>
              <w:jc w:val="center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01 Pax traveling alone</w:t>
            </w:r>
          </w:p>
        </w:tc>
        <w:tc>
          <w:tcPr>
            <w:tcW w:w="1500" w:type="pct"/>
            <w:vAlign w:val="center"/>
          </w:tcPr>
          <w:p w14:paraId="195F0FD6" w14:textId="2C253DAA" w:rsidR="003334F4" w:rsidRPr="00EB4C26" w:rsidRDefault="00F10458" w:rsidP="00AE4B4C">
            <w:pPr>
              <w:spacing w:after="0" w:line="240" w:lineRule="auto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USD 4167 Per S</w:t>
            </w:r>
            <w:r w:rsidR="00C12068"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ingle</w:t>
            </w:r>
          </w:p>
        </w:tc>
        <w:tc>
          <w:tcPr>
            <w:tcW w:w="1667" w:type="pct"/>
            <w:vAlign w:val="center"/>
          </w:tcPr>
          <w:p w14:paraId="6EA4FBF7" w14:textId="56AD7F29" w:rsidR="003334F4" w:rsidRPr="00EB4C26" w:rsidRDefault="00C12068" w:rsidP="00AE4B4C">
            <w:pPr>
              <w:spacing w:after="0" w:line="240" w:lineRule="auto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USD 3737 Per Single</w:t>
            </w:r>
          </w:p>
        </w:tc>
      </w:tr>
      <w:tr w:rsidR="00C74B77" w:rsidRPr="00EB4C26" w14:paraId="389D9AE0" w14:textId="77777777" w:rsidTr="00C44338">
        <w:trPr>
          <w:trHeight w:val="289"/>
        </w:trPr>
        <w:tc>
          <w:tcPr>
            <w:tcW w:w="1833" w:type="pct"/>
            <w:vAlign w:val="center"/>
          </w:tcPr>
          <w:p w14:paraId="3AED64E5" w14:textId="23D90C8B" w:rsidR="00C74B77" w:rsidRDefault="00C74B77" w:rsidP="00AE4B4C">
            <w:pPr>
              <w:spacing w:after="0" w:line="240" w:lineRule="auto"/>
              <w:jc w:val="center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02 Pax traveling together using a Double/Twin Room</w:t>
            </w:r>
          </w:p>
        </w:tc>
        <w:tc>
          <w:tcPr>
            <w:tcW w:w="1500" w:type="pct"/>
            <w:vAlign w:val="center"/>
          </w:tcPr>
          <w:p w14:paraId="40448147" w14:textId="36E062FD" w:rsidR="00C74B77" w:rsidRDefault="00C12068" w:rsidP="00AE4B4C">
            <w:pPr>
              <w:spacing w:after="0" w:line="240" w:lineRule="auto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USD 2297 Per Person</w:t>
            </w:r>
          </w:p>
        </w:tc>
        <w:tc>
          <w:tcPr>
            <w:tcW w:w="1667" w:type="pct"/>
            <w:vAlign w:val="center"/>
          </w:tcPr>
          <w:p w14:paraId="1F2063B3" w14:textId="70553C6F" w:rsidR="00C74B77" w:rsidRDefault="00E1741B" w:rsidP="00AE4B4C">
            <w:pPr>
              <w:spacing w:after="0" w:line="240" w:lineRule="auto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 xml:space="preserve">USD </w:t>
            </w:r>
            <w:r w:rsidR="00C12068"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207</w:t>
            </w: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7 Per Person</w:t>
            </w:r>
          </w:p>
        </w:tc>
      </w:tr>
      <w:tr w:rsidR="00982FCD" w:rsidRPr="00EB4C26" w14:paraId="16611DDD" w14:textId="77777777" w:rsidTr="00C44338">
        <w:trPr>
          <w:trHeight w:val="289"/>
        </w:trPr>
        <w:tc>
          <w:tcPr>
            <w:tcW w:w="1833" w:type="pct"/>
            <w:vAlign w:val="center"/>
          </w:tcPr>
          <w:p w14:paraId="613F5280" w14:textId="79C12022" w:rsidR="00982FCD" w:rsidRDefault="00982FCD" w:rsidP="00AE4B4C">
            <w:pPr>
              <w:spacing w:after="0" w:line="240" w:lineRule="auto"/>
              <w:jc w:val="center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Flight Supplement from Jaipur – Udaipur on Economy Class with 25 Kgs of baggage allowance</w:t>
            </w:r>
          </w:p>
        </w:tc>
        <w:tc>
          <w:tcPr>
            <w:tcW w:w="1500" w:type="pct"/>
            <w:vAlign w:val="center"/>
          </w:tcPr>
          <w:p w14:paraId="554CDC27" w14:textId="2801CF1D" w:rsidR="00982FCD" w:rsidRDefault="00982FCD" w:rsidP="00AE4B4C">
            <w:pPr>
              <w:spacing w:after="0" w:line="240" w:lineRule="auto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 xml:space="preserve">USD </w:t>
            </w:r>
            <w:r w:rsidR="00A13FAF"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240 Per Person</w:t>
            </w:r>
          </w:p>
        </w:tc>
        <w:tc>
          <w:tcPr>
            <w:tcW w:w="1667" w:type="pct"/>
            <w:vAlign w:val="center"/>
          </w:tcPr>
          <w:p w14:paraId="00A6B457" w14:textId="038E3668" w:rsidR="00982FCD" w:rsidRDefault="00A13FAF" w:rsidP="00AE4B4C">
            <w:pPr>
              <w:spacing w:after="0" w:line="240" w:lineRule="auto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USD 240 Per Person</w:t>
            </w:r>
          </w:p>
        </w:tc>
      </w:tr>
      <w:tr w:rsidR="00A13FAF" w:rsidRPr="00EB4C26" w14:paraId="1F5A0F44" w14:textId="77777777" w:rsidTr="00C44338">
        <w:trPr>
          <w:trHeight w:val="289"/>
        </w:trPr>
        <w:tc>
          <w:tcPr>
            <w:tcW w:w="1833" w:type="pct"/>
            <w:vAlign w:val="center"/>
          </w:tcPr>
          <w:p w14:paraId="7056C195" w14:textId="3294715C" w:rsidR="00A13FAF" w:rsidRDefault="00A13FAF" w:rsidP="00AE4B4C">
            <w:pPr>
              <w:spacing w:after="0" w:line="240" w:lineRule="auto"/>
              <w:jc w:val="center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 xml:space="preserve">Flight Supplement from </w:t>
            </w:r>
            <w:r w:rsidR="00190F48"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Udaipur</w:t>
            </w: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 xml:space="preserve"> – </w:t>
            </w:r>
            <w:r w:rsidR="00190F48"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Mumbai</w:t>
            </w: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 xml:space="preserve"> on Economy Class with 25 Kgs of baggage allowance</w:t>
            </w:r>
          </w:p>
        </w:tc>
        <w:tc>
          <w:tcPr>
            <w:tcW w:w="1500" w:type="pct"/>
            <w:vAlign w:val="center"/>
          </w:tcPr>
          <w:p w14:paraId="4B4D55FB" w14:textId="64788FAD" w:rsidR="00A13FAF" w:rsidRDefault="00190F48" w:rsidP="00AE4B4C">
            <w:pPr>
              <w:spacing w:after="0" w:line="240" w:lineRule="auto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USD 275 Per Person</w:t>
            </w:r>
          </w:p>
        </w:tc>
        <w:tc>
          <w:tcPr>
            <w:tcW w:w="1667" w:type="pct"/>
            <w:vAlign w:val="center"/>
          </w:tcPr>
          <w:p w14:paraId="70E86AE7" w14:textId="3F016649" w:rsidR="00A13FAF" w:rsidRDefault="00190F48" w:rsidP="00AE4B4C">
            <w:pPr>
              <w:spacing w:after="0" w:line="240" w:lineRule="auto"/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Palatino Linotype" w:hAnsi="Palatino Linotype" w:cs="Angsana New"/>
                <w:color w:val="000000" w:themeColor="text1"/>
                <w:sz w:val="20"/>
                <w:szCs w:val="20"/>
                <w:lang w:val="en-GB"/>
              </w:rPr>
              <w:t>USD 275 Per Person</w:t>
            </w:r>
          </w:p>
        </w:tc>
      </w:tr>
    </w:tbl>
    <w:p w14:paraId="0D4FBA68" w14:textId="77777777" w:rsidR="00EB4C26" w:rsidRDefault="00EB4C26" w:rsidP="00D55DF8">
      <w:pPr>
        <w:spacing w:after="0" w:line="240" w:lineRule="auto"/>
        <w:rPr>
          <w:rFonts w:ascii="Palatino Linotype" w:hAnsi="Palatino Linotype" w:cs="Calibri"/>
          <w:b/>
          <w:color w:val="000000" w:themeColor="text1"/>
          <w:sz w:val="20"/>
          <w:szCs w:val="20"/>
          <w:u w:val="single"/>
          <w:lang w:val="en-GB"/>
        </w:rPr>
      </w:pPr>
    </w:p>
    <w:p w14:paraId="31374DD5" w14:textId="50D592AB" w:rsidR="00D55DF8" w:rsidRPr="00EB4C26" w:rsidRDefault="00D55DF8" w:rsidP="00D55DF8">
      <w:pPr>
        <w:pStyle w:val="NoSpacing"/>
        <w:rPr>
          <w:rFonts w:ascii="Palatino Linotype" w:hAnsi="Palatino Linotype" w:cs="Angsana New"/>
          <w:b/>
          <w:color w:val="000000" w:themeColor="text1"/>
          <w:sz w:val="20"/>
          <w:szCs w:val="20"/>
          <w:u w:val="single"/>
        </w:rPr>
      </w:pPr>
      <w:r w:rsidRPr="00EB4C26">
        <w:rPr>
          <w:rFonts w:ascii="Palatino Linotype" w:hAnsi="Palatino Linotype" w:cs="Angsana New"/>
          <w:b/>
          <w:color w:val="000000" w:themeColor="text1"/>
          <w:sz w:val="20"/>
          <w:szCs w:val="20"/>
          <w:u w:val="single"/>
        </w:rPr>
        <w:t>Price Includes: -</w:t>
      </w:r>
    </w:p>
    <w:p w14:paraId="00BF6B6F" w14:textId="4B00E08C" w:rsidR="00056AEE" w:rsidRDefault="00A27303" w:rsidP="00EF1193">
      <w:pPr>
        <w:pStyle w:val="NoSpacing"/>
        <w:numPr>
          <w:ilvl w:val="0"/>
          <w:numId w:val="1"/>
        </w:numPr>
        <w:rPr>
          <w:rFonts w:ascii="Palatino Linotype" w:hAnsi="Palatino Linotype" w:cs="Calibri"/>
          <w:sz w:val="20"/>
          <w:szCs w:val="20"/>
        </w:rPr>
      </w:pPr>
      <w:r>
        <w:rPr>
          <w:rFonts w:ascii="Palatino Linotype" w:hAnsi="Palatino Linotype" w:cs="Calibri"/>
          <w:sz w:val="20"/>
          <w:szCs w:val="20"/>
        </w:rPr>
        <w:t>04</w:t>
      </w:r>
      <w:r w:rsidR="00EF1193">
        <w:rPr>
          <w:rFonts w:ascii="Palatino Linotype" w:hAnsi="Palatino Linotype" w:cs="Calibri"/>
          <w:sz w:val="20"/>
          <w:szCs w:val="20"/>
        </w:rPr>
        <w:t xml:space="preserve"> </w:t>
      </w:r>
      <w:r w:rsidR="00EF1193" w:rsidRPr="00786780">
        <w:rPr>
          <w:rFonts w:ascii="Palatino Linotype" w:hAnsi="Palatino Linotype" w:cs="Calibri"/>
          <w:sz w:val="20"/>
          <w:szCs w:val="20"/>
        </w:rPr>
        <w:t xml:space="preserve">Nights’ accommodation </w:t>
      </w:r>
      <w:r w:rsidR="00EF1193">
        <w:rPr>
          <w:rFonts w:ascii="Palatino Linotype" w:hAnsi="Palatino Linotype" w:cs="Calibri"/>
          <w:sz w:val="20"/>
          <w:szCs w:val="20"/>
        </w:rPr>
        <w:t>at the hotels mentioned above or similar</w:t>
      </w:r>
      <w:r w:rsidR="0075634D">
        <w:rPr>
          <w:rFonts w:ascii="Palatino Linotype" w:hAnsi="Palatino Linotype" w:cs="Calibri"/>
          <w:sz w:val="20"/>
          <w:szCs w:val="20"/>
        </w:rPr>
        <w:t xml:space="preserve"> </w:t>
      </w:r>
    </w:p>
    <w:p w14:paraId="4760C910" w14:textId="77777777" w:rsidR="00667D53" w:rsidRDefault="00EF1193" w:rsidP="00BC4BEC">
      <w:pPr>
        <w:pStyle w:val="NoSpacing"/>
        <w:numPr>
          <w:ilvl w:val="0"/>
          <w:numId w:val="1"/>
        </w:numPr>
        <w:rPr>
          <w:rFonts w:ascii="Palatino Linotype" w:hAnsi="Palatino Linotype" w:cs="Calibri"/>
          <w:sz w:val="20"/>
          <w:szCs w:val="20"/>
        </w:rPr>
      </w:pPr>
      <w:r w:rsidRPr="00786780">
        <w:rPr>
          <w:rFonts w:ascii="Palatino Linotype" w:hAnsi="Palatino Linotype" w:cs="Calibri"/>
          <w:sz w:val="20"/>
          <w:szCs w:val="20"/>
        </w:rPr>
        <w:t>Daily buffet breakfast at the hotels</w:t>
      </w:r>
      <w:r w:rsidR="00DC12E2">
        <w:rPr>
          <w:rFonts w:ascii="Palatino Linotype" w:hAnsi="Palatino Linotype" w:cs="Calibri"/>
          <w:sz w:val="20"/>
          <w:szCs w:val="20"/>
        </w:rPr>
        <w:t xml:space="preserve"> mentioned above</w:t>
      </w:r>
      <w:r w:rsidR="00393FBB">
        <w:rPr>
          <w:rFonts w:ascii="Palatino Linotype" w:hAnsi="Palatino Linotype" w:cs="Calibri"/>
          <w:sz w:val="20"/>
          <w:szCs w:val="20"/>
        </w:rPr>
        <w:t xml:space="preserve"> or similar</w:t>
      </w:r>
      <w:r w:rsidR="002D6205">
        <w:rPr>
          <w:rFonts w:ascii="Palatino Linotype" w:hAnsi="Palatino Linotype" w:cs="Calibri"/>
          <w:sz w:val="20"/>
          <w:szCs w:val="20"/>
        </w:rPr>
        <w:t xml:space="preserve"> </w:t>
      </w:r>
    </w:p>
    <w:p w14:paraId="3FC43E7F" w14:textId="77777777" w:rsidR="00724FA6" w:rsidRDefault="00724FA6" w:rsidP="00724FA6">
      <w:pPr>
        <w:pStyle w:val="NoSpacing"/>
        <w:numPr>
          <w:ilvl w:val="0"/>
          <w:numId w:val="1"/>
        </w:numPr>
        <w:rPr>
          <w:rFonts w:ascii="Palatino Linotype" w:hAnsi="Palatino Linotype" w:cs="Calibri"/>
          <w:sz w:val="20"/>
          <w:szCs w:val="20"/>
        </w:rPr>
      </w:pPr>
      <w:r>
        <w:rPr>
          <w:rFonts w:ascii="Palatino Linotype" w:hAnsi="Palatino Linotype" w:cs="Calibri"/>
          <w:sz w:val="20"/>
          <w:szCs w:val="20"/>
        </w:rPr>
        <w:t>Assistance on arrival and departures at the airport</w:t>
      </w:r>
    </w:p>
    <w:p w14:paraId="78C3240F" w14:textId="38A6FF75" w:rsidR="00667D53" w:rsidRDefault="00724FA6" w:rsidP="00724FA6">
      <w:pPr>
        <w:pStyle w:val="NoSpacing"/>
        <w:numPr>
          <w:ilvl w:val="0"/>
          <w:numId w:val="1"/>
        </w:numPr>
        <w:rPr>
          <w:rFonts w:ascii="Palatino Linotype" w:hAnsi="Palatino Linotype" w:cs="Calibri"/>
          <w:sz w:val="20"/>
          <w:szCs w:val="20"/>
        </w:rPr>
      </w:pPr>
      <w:r>
        <w:rPr>
          <w:rFonts w:ascii="Palatino Linotype" w:hAnsi="Palatino Linotype" w:cs="Calibri"/>
          <w:sz w:val="20"/>
          <w:szCs w:val="20"/>
        </w:rPr>
        <w:t xml:space="preserve">Chauffer driven Air-conditioned </w:t>
      </w:r>
      <w:r w:rsidR="00872C4A">
        <w:rPr>
          <w:rFonts w:ascii="Palatino Linotype" w:hAnsi="Palatino Linotype" w:cs="Calibri"/>
          <w:sz w:val="20"/>
          <w:szCs w:val="20"/>
        </w:rPr>
        <w:t xml:space="preserve">Innova </w:t>
      </w:r>
      <w:proofErr w:type="spellStart"/>
      <w:r w:rsidR="00872C4A">
        <w:rPr>
          <w:rFonts w:ascii="Palatino Linotype" w:hAnsi="Palatino Linotype" w:cs="Calibri"/>
          <w:sz w:val="20"/>
          <w:szCs w:val="20"/>
        </w:rPr>
        <w:t>Crysta</w:t>
      </w:r>
      <w:proofErr w:type="spellEnd"/>
      <w:r w:rsidR="00872C4A">
        <w:rPr>
          <w:rFonts w:ascii="Palatino Linotype" w:hAnsi="Palatino Linotype" w:cs="Calibri"/>
          <w:sz w:val="20"/>
          <w:szCs w:val="20"/>
        </w:rPr>
        <w:t xml:space="preserve"> </w:t>
      </w:r>
      <w:r>
        <w:rPr>
          <w:rFonts w:ascii="Palatino Linotype" w:hAnsi="Palatino Linotype" w:cs="Calibri"/>
          <w:sz w:val="20"/>
          <w:szCs w:val="20"/>
        </w:rPr>
        <w:t xml:space="preserve">as per the itinerary. </w:t>
      </w:r>
    </w:p>
    <w:p w14:paraId="7D4F3409" w14:textId="703E7164" w:rsidR="003239B2" w:rsidRDefault="003239B2" w:rsidP="003239B2">
      <w:pPr>
        <w:pStyle w:val="NoSpacing"/>
        <w:numPr>
          <w:ilvl w:val="0"/>
          <w:numId w:val="1"/>
        </w:numPr>
        <w:rPr>
          <w:rFonts w:ascii="Palatino Linotype" w:hAnsi="Palatino Linotype" w:cs="Calibri"/>
          <w:sz w:val="20"/>
          <w:szCs w:val="20"/>
        </w:rPr>
      </w:pPr>
      <w:r>
        <w:rPr>
          <w:rFonts w:ascii="Palatino Linotype" w:hAnsi="Palatino Linotype" w:cs="Calibri"/>
          <w:sz w:val="20"/>
          <w:szCs w:val="20"/>
        </w:rPr>
        <w:t xml:space="preserve">Specially customized Five Senses tour of </w:t>
      </w:r>
      <w:r w:rsidR="007D4DEF">
        <w:rPr>
          <w:rFonts w:ascii="Palatino Linotype" w:hAnsi="Palatino Linotype" w:cs="Calibri"/>
          <w:sz w:val="20"/>
          <w:szCs w:val="20"/>
        </w:rPr>
        <w:t>Mumbai</w:t>
      </w:r>
      <w:r>
        <w:rPr>
          <w:rFonts w:ascii="Palatino Linotype" w:hAnsi="Palatino Linotype" w:cs="Calibri"/>
          <w:sz w:val="20"/>
          <w:szCs w:val="20"/>
        </w:rPr>
        <w:t xml:space="preserve"> with a local expert</w:t>
      </w:r>
    </w:p>
    <w:p w14:paraId="20A10C33" w14:textId="3F20998F" w:rsidR="007D4DEF" w:rsidRDefault="007D4DEF" w:rsidP="003239B2">
      <w:pPr>
        <w:pStyle w:val="NoSpacing"/>
        <w:numPr>
          <w:ilvl w:val="0"/>
          <w:numId w:val="1"/>
        </w:numPr>
        <w:rPr>
          <w:rFonts w:ascii="Palatino Linotype" w:hAnsi="Palatino Linotype" w:cs="Calibri"/>
          <w:sz w:val="20"/>
          <w:szCs w:val="20"/>
        </w:rPr>
      </w:pPr>
      <w:r>
        <w:rPr>
          <w:rFonts w:ascii="Palatino Linotype" w:hAnsi="Palatino Linotype" w:cs="Calibri"/>
          <w:sz w:val="20"/>
          <w:szCs w:val="20"/>
        </w:rPr>
        <w:t>Specially customized tour of Mumbai by Dawn with a local expert</w:t>
      </w:r>
    </w:p>
    <w:p w14:paraId="6EC17C24" w14:textId="25D540CA" w:rsidR="004E50D6" w:rsidRDefault="004E50D6" w:rsidP="004E50D6">
      <w:pPr>
        <w:pStyle w:val="NoSpacing"/>
        <w:numPr>
          <w:ilvl w:val="0"/>
          <w:numId w:val="1"/>
        </w:numPr>
        <w:rPr>
          <w:rFonts w:ascii="Palatino Linotype" w:hAnsi="Palatino Linotype" w:cs="Calibri"/>
          <w:sz w:val="20"/>
          <w:szCs w:val="20"/>
        </w:rPr>
      </w:pPr>
      <w:r>
        <w:rPr>
          <w:rFonts w:ascii="Palatino Linotype" w:hAnsi="Palatino Linotype" w:cs="Calibri"/>
          <w:sz w:val="20"/>
          <w:szCs w:val="20"/>
        </w:rPr>
        <w:t>Wi-fi available in the vehicle throughout the itinerary</w:t>
      </w:r>
    </w:p>
    <w:p w14:paraId="41A7A64E" w14:textId="2D0D21B8" w:rsidR="004E50D6" w:rsidRDefault="00220913" w:rsidP="004E50D6">
      <w:pPr>
        <w:pStyle w:val="NoSpacing"/>
        <w:numPr>
          <w:ilvl w:val="0"/>
          <w:numId w:val="1"/>
        </w:numPr>
        <w:rPr>
          <w:rFonts w:ascii="Palatino Linotype" w:hAnsi="Palatino Linotype" w:cs="Calibri"/>
          <w:sz w:val="20"/>
          <w:szCs w:val="20"/>
        </w:rPr>
      </w:pPr>
      <w:r>
        <w:rPr>
          <w:rFonts w:ascii="Palatino Linotype" w:hAnsi="Palatino Linotype" w:cs="Calibri"/>
          <w:sz w:val="20"/>
          <w:szCs w:val="20"/>
        </w:rPr>
        <w:t xml:space="preserve">2 Water bottles per person per day and other amenities available in the vehicle throughout. </w:t>
      </w:r>
    </w:p>
    <w:p w14:paraId="6CF43BCB" w14:textId="77777777" w:rsidR="00A666E6" w:rsidRDefault="004E50D6" w:rsidP="00465A5E">
      <w:pPr>
        <w:pStyle w:val="NoSpacing"/>
        <w:numPr>
          <w:ilvl w:val="0"/>
          <w:numId w:val="1"/>
        </w:numPr>
        <w:rPr>
          <w:rFonts w:ascii="Palatino Linotype" w:hAnsi="Palatino Linotype" w:cs="Calibri"/>
          <w:sz w:val="20"/>
          <w:szCs w:val="20"/>
        </w:rPr>
      </w:pPr>
      <w:r w:rsidRPr="00A666E6">
        <w:rPr>
          <w:rFonts w:ascii="Palatino Linotype" w:hAnsi="Palatino Linotype" w:cs="Calibri"/>
          <w:sz w:val="20"/>
          <w:szCs w:val="20"/>
        </w:rPr>
        <w:t xml:space="preserve">Services of local English-speaking guide during the sightseeing as per the itinerary </w:t>
      </w:r>
      <w:r w:rsidR="00192CD2" w:rsidRPr="00A666E6">
        <w:rPr>
          <w:rFonts w:ascii="Palatino Linotype" w:hAnsi="Palatino Linotype" w:cs="Calibri"/>
          <w:sz w:val="20"/>
          <w:szCs w:val="20"/>
        </w:rPr>
        <w:t xml:space="preserve">at </w:t>
      </w:r>
      <w:r w:rsidR="00A666E6">
        <w:rPr>
          <w:rFonts w:ascii="Palatino Linotype" w:hAnsi="Palatino Linotype" w:cs="Calibri"/>
          <w:sz w:val="20"/>
          <w:szCs w:val="20"/>
        </w:rPr>
        <w:t>Udaipur</w:t>
      </w:r>
    </w:p>
    <w:p w14:paraId="472867B4" w14:textId="1E07379D" w:rsidR="00A666E6" w:rsidRDefault="00A666E6" w:rsidP="00465A5E">
      <w:pPr>
        <w:pStyle w:val="NoSpacing"/>
        <w:numPr>
          <w:ilvl w:val="0"/>
          <w:numId w:val="1"/>
        </w:numPr>
        <w:rPr>
          <w:rFonts w:ascii="Palatino Linotype" w:hAnsi="Palatino Linotype" w:cs="Calibri"/>
          <w:sz w:val="20"/>
          <w:szCs w:val="20"/>
        </w:rPr>
      </w:pPr>
      <w:proofErr w:type="spellStart"/>
      <w:r>
        <w:rPr>
          <w:rFonts w:ascii="Palatino Linotype" w:hAnsi="Palatino Linotype" w:cs="Calibri"/>
          <w:sz w:val="20"/>
          <w:szCs w:val="20"/>
        </w:rPr>
        <w:t>Boatride</w:t>
      </w:r>
      <w:proofErr w:type="spellEnd"/>
      <w:r>
        <w:rPr>
          <w:rFonts w:ascii="Palatino Linotype" w:hAnsi="Palatino Linotype" w:cs="Calibri"/>
          <w:sz w:val="20"/>
          <w:szCs w:val="20"/>
        </w:rPr>
        <w:t xml:space="preserve"> on Lake Pichola by exclusive boat</w:t>
      </w:r>
    </w:p>
    <w:p w14:paraId="64DE8A20" w14:textId="5CDB228D" w:rsidR="006359D9" w:rsidRPr="00A666E6" w:rsidRDefault="004E50D6" w:rsidP="00465A5E">
      <w:pPr>
        <w:pStyle w:val="NoSpacing"/>
        <w:numPr>
          <w:ilvl w:val="0"/>
          <w:numId w:val="1"/>
        </w:numPr>
        <w:rPr>
          <w:rFonts w:ascii="Palatino Linotype" w:hAnsi="Palatino Linotype" w:cs="Calibri"/>
          <w:sz w:val="20"/>
          <w:szCs w:val="20"/>
        </w:rPr>
      </w:pPr>
      <w:r w:rsidRPr="00A666E6">
        <w:rPr>
          <w:rFonts w:ascii="Palatino Linotype" w:hAnsi="Palatino Linotype" w:cs="Calibri"/>
          <w:sz w:val="20"/>
          <w:szCs w:val="20"/>
        </w:rPr>
        <w:t>Single entry to the specified monuments as per the itinerary</w:t>
      </w:r>
      <w:r w:rsidR="00192CD2" w:rsidRPr="00A666E6">
        <w:rPr>
          <w:rFonts w:ascii="Palatino Linotype" w:hAnsi="Palatino Linotype" w:cs="Calibri"/>
          <w:sz w:val="20"/>
          <w:szCs w:val="20"/>
        </w:rPr>
        <w:t xml:space="preserve"> </w:t>
      </w:r>
    </w:p>
    <w:p w14:paraId="13E83FC5" w14:textId="77777777" w:rsidR="00EF1193" w:rsidRPr="00786780" w:rsidRDefault="00EF1193" w:rsidP="00EF1193">
      <w:pPr>
        <w:pStyle w:val="NoSpacing"/>
        <w:numPr>
          <w:ilvl w:val="0"/>
          <w:numId w:val="1"/>
        </w:numPr>
        <w:rPr>
          <w:rFonts w:ascii="Palatino Linotype" w:hAnsi="Palatino Linotype" w:cs="Calibri"/>
          <w:sz w:val="20"/>
          <w:szCs w:val="20"/>
        </w:rPr>
      </w:pPr>
      <w:r w:rsidRPr="00786780">
        <w:rPr>
          <w:rFonts w:ascii="Palatino Linotype" w:hAnsi="Palatino Linotype" w:cs="Calibri"/>
          <w:sz w:val="20"/>
          <w:szCs w:val="20"/>
        </w:rPr>
        <w:t>All applicable taxes on hotel &amp; transport</w:t>
      </w:r>
    </w:p>
    <w:p w14:paraId="0E58F182" w14:textId="2E324A56" w:rsidR="00FD0593" w:rsidRPr="00987D39" w:rsidRDefault="00EF1193" w:rsidP="00987D39">
      <w:pPr>
        <w:pStyle w:val="NoSpacing"/>
        <w:numPr>
          <w:ilvl w:val="0"/>
          <w:numId w:val="1"/>
        </w:numPr>
        <w:rPr>
          <w:rFonts w:ascii="Palatino Linotype" w:hAnsi="Palatino Linotype" w:cs="Calibri"/>
          <w:sz w:val="20"/>
          <w:szCs w:val="20"/>
        </w:rPr>
      </w:pPr>
      <w:r w:rsidRPr="00786780">
        <w:rPr>
          <w:rFonts w:ascii="Palatino Linotype" w:hAnsi="Palatino Linotype" w:cs="Calibri"/>
          <w:sz w:val="20"/>
          <w:szCs w:val="20"/>
        </w:rPr>
        <w:t>Govt. service tax</w:t>
      </w:r>
    </w:p>
    <w:p w14:paraId="7B8B21BF" w14:textId="77777777" w:rsidR="00FD0593" w:rsidRPr="00EB4C26" w:rsidRDefault="00FD0593" w:rsidP="00D55DF8">
      <w:pPr>
        <w:pStyle w:val="NoSpacing"/>
        <w:ind w:left="720"/>
        <w:rPr>
          <w:rFonts w:ascii="Palatino Linotype" w:hAnsi="Palatino Linotype" w:cs="Angsana New"/>
          <w:color w:val="000000" w:themeColor="text1"/>
          <w:sz w:val="20"/>
          <w:szCs w:val="20"/>
        </w:rPr>
      </w:pPr>
    </w:p>
    <w:p w14:paraId="469FA2C5" w14:textId="186E752B" w:rsidR="00EB4C26" w:rsidRPr="00EB4C26" w:rsidRDefault="00D55DF8" w:rsidP="00D55DF8">
      <w:pPr>
        <w:pStyle w:val="NoSpacing"/>
        <w:rPr>
          <w:rFonts w:ascii="Palatino Linotype" w:hAnsi="Palatino Linotype" w:cs="Angsana New"/>
          <w:b/>
          <w:color w:val="000000" w:themeColor="text1"/>
          <w:sz w:val="20"/>
          <w:szCs w:val="20"/>
          <w:u w:val="single"/>
        </w:rPr>
      </w:pPr>
      <w:r w:rsidRPr="00EB4C26">
        <w:rPr>
          <w:rFonts w:ascii="Palatino Linotype" w:hAnsi="Palatino Linotype" w:cs="Angsana New"/>
          <w:b/>
          <w:color w:val="000000" w:themeColor="text1"/>
          <w:sz w:val="20"/>
          <w:szCs w:val="20"/>
          <w:u w:val="single"/>
        </w:rPr>
        <w:t>Price Excludes: -</w:t>
      </w:r>
    </w:p>
    <w:p w14:paraId="4EC446E2" w14:textId="77777777" w:rsidR="00685D08" w:rsidRDefault="00685D08" w:rsidP="00685D08">
      <w:pPr>
        <w:pStyle w:val="NoSpacing"/>
        <w:numPr>
          <w:ilvl w:val="0"/>
          <w:numId w:val="5"/>
        </w:numPr>
        <w:rPr>
          <w:rFonts w:ascii="Palatino Linotype" w:hAnsi="Palatino Linotype" w:cs="Calibri"/>
          <w:sz w:val="20"/>
          <w:szCs w:val="20"/>
        </w:rPr>
      </w:pPr>
      <w:r>
        <w:rPr>
          <w:rFonts w:ascii="Palatino Linotype" w:hAnsi="Palatino Linotype" w:cs="Calibri"/>
          <w:sz w:val="20"/>
          <w:szCs w:val="20"/>
        </w:rPr>
        <w:t>Expenses of personal nature like tipping, laundry, telephone / telephone calls, alcoholic &amp; non- alcoholic beverages, camera / video camera fee at all monuments, medical expenses, etc.;</w:t>
      </w:r>
    </w:p>
    <w:p w14:paraId="5AE01C80" w14:textId="77777777" w:rsidR="00685D08" w:rsidRDefault="00685D08" w:rsidP="00685D08">
      <w:pPr>
        <w:pStyle w:val="NoSpacing"/>
        <w:numPr>
          <w:ilvl w:val="0"/>
          <w:numId w:val="5"/>
        </w:numPr>
        <w:rPr>
          <w:rFonts w:ascii="Palatino Linotype" w:hAnsi="Palatino Linotype" w:cs="Calibri"/>
          <w:sz w:val="20"/>
          <w:szCs w:val="20"/>
        </w:rPr>
      </w:pPr>
      <w:r>
        <w:rPr>
          <w:rFonts w:ascii="Palatino Linotype" w:hAnsi="Palatino Linotype" w:cs="Calibri"/>
          <w:sz w:val="20"/>
          <w:szCs w:val="20"/>
        </w:rPr>
        <w:t>Meals other than those specified above;</w:t>
      </w:r>
    </w:p>
    <w:p w14:paraId="62B23084" w14:textId="77777777" w:rsidR="00685D08" w:rsidRDefault="00685D08" w:rsidP="00685D08">
      <w:pPr>
        <w:pStyle w:val="NoSpacing"/>
        <w:numPr>
          <w:ilvl w:val="0"/>
          <w:numId w:val="5"/>
        </w:numPr>
        <w:rPr>
          <w:rFonts w:ascii="Palatino Linotype" w:hAnsi="Palatino Linotype" w:cs="Calibri"/>
          <w:sz w:val="20"/>
          <w:szCs w:val="20"/>
        </w:rPr>
      </w:pPr>
      <w:r>
        <w:rPr>
          <w:rFonts w:ascii="Palatino Linotype" w:hAnsi="Palatino Linotype" w:cs="Calibri"/>
          <w:sz w:val="20"/>
          <w:szCs w:val="20"/>
        </w:rPr>
        <w:t>Any Visa;</w:t>
      </w:r>
    </w:p>
    <w:p w14:paraId="68FC25DF" w14:textId="77777777" w:rsidR="00685D08" w:rsidRDefault="00685D08" w:rsidP="00685D08">
      <w:pPr>
        <w:pStyle w:val="NoSpacing"/>
        <w:numPr>
          <w:ilvl w:val="0"/>
          <w:numId w:val="5"/>
        </w:numPr>
        <w:rPr>
          <w:rFonts w:ascii="Palatino Linotype" w:hAnsi="Palatino Linotype" w:cs="Calibri"/>
          <w:sz w:val="20"/>
          <w:szCs w:val="20"/>
        </w:rPr>
      </w:pPr>
      <w:r>
        <w:rPr>
          <w:rFonts w:ascii="Palatino Linotype" w:hAnsi="Palatino Linotype" w:cs="Calibri"/>
          <w:sz w:val="20"/>
          <w:szCs w:val="20"/>
        </w:rPr>
        <w:t>Any insurance;</w:t>
      </w:r>
    </w:p>
    <w:p w14:paraId="2C45C7C3" w14:textId="77777777" w:rsidR="00685D08" w:rsidRDefault="00685D08" w:rsidP="00685D08">
      <w:pPr>
        <w:pStyle w:val="NoSpacing"/>
        <w:numPr>
          <w:ilvl w:val="0"/>
          <w:numId w:val="5"/>
        </w:numPr>
        <w:rPr>
          <w:rFonts w:ascii="Palatino Linotype" w:hAnsi="Palatino Linotype" w:cs="Calibri"/>
          <w:b/>
          <w:sz w:val="20"/>
          <w:szCs w:val="20"/>
          <w:u w:val="single"/>
        </w:rPr>
      </w:pPr>
      <w:r>
        <w:rPr>
          <w:rFonts w:ascii="Palatino Linotype" w:hAnsi="Palatino Linotype" w:cs="Calibri"/>
          <w:sz w:val="20"/>
          <w:szCs w:val="20"/>
        </w:rPr>
        <w:t>Any other services not mentioned in the inclusions;</w:t>
      </w:r>
    </w:p>
    <w:p w14:paraId="43EA6A3E" w14:textId="77777777" w:rsidR="00D55DF8" w:rsidRPr="00EB4C26" w:rsidRDefault="00D55DF8" w:rsidP="00D55DF8">
      <w:pPr>
        <w:pStyle w:val="NoSpacing"/>
        <w:rPr>
          <w:rFonts w:ascii="Palatino Linotype" w:hAnsi="Palatino Linotype" w:cs="Angsana New"/>
          <w:b/>
          <w:color w:val="000000" w:themeColor="text1"/>
          <w:sz w:val="20"/>
          <w:szCs w:val="20"/>
          <w:u w:val="single"/>
        </w:rPr>
      </w:pPr>
    </w:p>
    <w:p w14:paraId="12FA9EB9" w14:textId="65E71BC2" w:rsidR="00D55DF8" w:rsidRPr="00EB4C26" w:rsidRDefault="00D55DF8" w:rsidP="00D55DF8">
      <w:pPr>
        <w:pStyle w:val="NoSpacing"/>
        <w:rPr>
          <w:rFonts w:ascii="Palatino Linotype" w:hAnsi="Palatino Linotype" w:cs="Angsana New"/>
          <w:b/>
          <w:color w:val="000000" w:themeColor="text1"/>
          <w:sz w:val="20"/>
          <w:szCs w:val="20"/>
          <w:u w:val="single"/>
        </w:rPr>
      </w:pPr>
      <w:r w:rsidRPr="00EB4C26">
        <w:rPr>
          <w:rFonts w:ascii="Palatino Linotype" w:hAnsi="Palatino Linotype" w:cs="Angsana New"/>
          <w:b/>
          <w:color w:val="000000" w:themeColor="text1"/>
          <w:sz w:val="20"/>
          <w:szCs w:val="20"/>
          <w:u w:val="single"/>
        </w:rPr>
        <w:t>Special Notes: -</w:t>
      </w:r>
    </w:p>
    <w:p w14:paraId="33A7DCA6" w14:textId="121B6F9C" w:rsidR="00D55DF8" w:rsidRPr="00EB4C26" w:rsidRDefault="00220913" w:rsidP="00D55DF8">
      <w:pPr>
        <w:pStyle w:val="NoSpacing"/>
        <w:numPr>
          <w:ilvl w:val="0"/>
          <w:numId w:val="2"/>
        </w:numPr>
        <w:rPr>
          <w:rFonts w:ascii="Palatino Linotype" w:hAnsi="Palatino Linotype" w:cs="Angsana New"/>
          <w:color w:val="000000" w:themeColor="text1"/>
          <w:sz w:val="20"/>
          <w:szCs w:val="20"/>
        </w:rPr>
      </w:pPr>
      <w:r>
        <w:rPr>
          <w:rFonts w:ascii="Palatino Linotype" w:hAnsi="Palatino Linotype" w:cs="Angsana New"/>
          <w:color w:val="000000" w:themeColor="text1"/>
          <w:sz w:val="20"/>
          <w:szCs w:val="20"/>
        </w:rPr>
        <w:t xml:space="preserve">The clients </w:t>
      </w:r>
      <w:r w:rsidR="00D55DF8" w:rsidRPr="00EB4C26">
        <w:rPr>
          <w:rFonts w:ascii="Palatino Linotype" w:hAnsi="Palatino Linotype" w:cs="Angsana New"/>
          <w:color w:val="000000" w:themeColor="text1"/>
          <w:sz w:val="20"/>
          <w:szCs w:val="20"/>
        </w:rPr>
        <w:t>require a visa to visit India.</w:t>
      </w:r>
    </w:p>
    <w:p w14:paraId="49C8A40C" w14:textId="194682AC" w:rsidR="00D55DF8" w:rsidRPr="00EB4C26" w:rsidRDefault="00D55DF8" w:rsidP="00D55DF8">
      <w:pPr>
        <w:pStyle w:val="NoSpacing"/>
        <w:numPr>
          <w:ilvl w:val="0"/>
          <w:numId w:val="2"/>
        </w:numPr>
        <w:rPr>
          <w:rFonts w:ascii="Palatino Linotype" w:eastAsia="Batang" w:hAnsi="Palatino Linotype" w:cs="Angsana New"/>
          <w:color w:val="000000" w:themeColor="text1"/>
          <w:sz w:val="20"/>
          <w:szCs w:val="20"/>
        </w:rPr>
      </w:pPr>
      <w:r w:rsidRPr="00EB4C26">
        <w:rPr>
          <w:rFonts w:ascii="Palatino Linotype" w:eastAsia="Batang" w:hAnsi="Palatino Linotype" w:cs="Angsana New"/>
          <w:color w:val="000000" w:themeColor="text1"/>
          <w:sz w:val="20"/>
          <w:szCs w:val="20"/>
        </w:rPr>
        <w:t xml:space="preserve">In case on any currency fluctuations or amendment in local Government taxes, or any fuel hike, we reserve the right to adjust the tour price </w:t>
      </w:r>
      <w:r w:rsidR="00AC0225" w:rsidRPr="00EB4C26">
        <w:rPr>
          <w:rFonts w:ascii="Palatino Linotype" w:eastAsia="Batang" w:hAnsi="Palatino Linotype" w:cs="Angsana New"/>
          <w:color w:val="000000" w:themeColor="text1"/>
          <w:sz w:val="20"/>
          <w:szCs w:val="20"/>
        </w:rPr>
        <w:t>accordingly.</w:t>
      </w:r>
    </w:p>
    <w:p w14:paraId="314A2EBC" w14:textId="13DC2601" w:rsidR="00D55DF8" w:rsidRPr="00EB4C26" w:rsidRDefault="00D55DF8" w:rsidP="00D55DF8">
      <w:pPr>
        <w:pStyle w:val="NoSpacing"/>
        <w:numPr>
          <w:ilvl w:val="0"/>
          <w:numId w:val="2"/>
        </w:numPr>
        <w:rPr>
          <w:rFonts w:ascii="Palatino Linotype" w:eastAsia="Batang" w:hAnsi="Palatino Linotype" w:cs="Angsana New"/>
          <w:color w:val="000000" w:themeColor="text1"/>
          <w:sz w:val="20"/>
          <w:szCs w:val="20"/>
        </w:rPr>
      </w:pPr>
      <w:r w:rsidRPr="00EB4C26">
        <w:rPr>
          <w:rFonts w:ascii="Palatino Linotype" w:eastAsia="Batang" w:hAnsi="Palatino Linotype" w:cs="Angsana New"/>
          <w:color w:val="000000" w:themeColor="text1"/>
          <w:sz w:val="20"/>
          <w:szCs w:val="20"/>
        </w:rPr>
        <w:lastRenderedPageBreak/>
        <w:t xml:space="preserve">Hotel check-in check-out time is 1400 Hrs. and 1200 Hrs. </w:t>
      </w:r>
      <w:r w:rsidR="00AC0225" w:rsidRPr="00EB4C26">
        <w:rPr>
          <w:rFonts w:ascii="Palatino Linotype" w:eastAsia="Batang" w:hAnsi="Palatino Linotype" w:cs="Angsana New"/>
          <w:color w:val="000000" w:themeColor="text1"/>
          <w:sz w:val="20"/>
          <w:szCs w:val="20"/>
        </w:rPr>
        <w:t>respectively.</w:t>
      </w:r>
    </w:p>
    <w:p w14:paraId="05EFBBFD" w14:textId="77777777" w:rsidR="00D55DF8" w:rsidRPr="00EB4C26" w:rsidRDefault="00D55DF8" w:rsidP="00D55DF8">
      <w:pPr>
        <w:numPr>
          <w:ilvl w:val="0"/>
          <w:numId w:val="2"/>
        </w:numPr>
        <w:spacing w:after="0" w:line="276" w:lineRule="auto"/>
        <w:contextualSpacing/>
        <w:rPr>
          <w:rFonts w:ascii="Palatino Linotype" w:hAnsi="Palatino Linotype" w:cs="Angsana New"/>
          <w:color w:val="000000" w:themeColor="text1"/>
          <w:sz w:val="20"/>
          <w:szCs w:val="20"/>
        </w:rPr>
      </w:pPr>
      <w:r w:rsidRPr="00EB4C26">
        <w:rPr>
          <w:rFonts w:ascii="Palatino Linotype" w:hAnsi="Palatino Linotype" w:cs="Angsana New"/>
          <w:color w:val="000000" w:themeColor="text1"/>
          <w:sz w:val="20"/>
          <w:szCs w:val="20"/>
        </w:rPr>
        <w:t>All the hotels and room categories are yet to be booked. Any change in hotel or room category may attract a supplement or reduction in the tour cost.</w:t>
      </w:r>
    </w:p>
    <w:p w14:paraId="590B9CA5" w14:textId="54CCC88C" w:rsidR="00D55DF8" w:rsidRPr="00EB4C26" w:rsidRDefault="00D55DF8" w:rsidP="00D55DF8">
      <w:pPr>
        <w:numPr>
          <w:ilvl w:val="0"/>
          <w:numId w:val="2"/>
        </w:numPr>
        <w:spacing w:after="0" w:line="276" w:lineRule="auto"/>
        <w:contextualSpacing/>
        <w:rPr>
          <w:rFonts w:ascii="Palatino Linotype" w:hAnsi="Palatino Linotype" w:cs="Angsana New"/>
          <w:color w:val="000000" w:themeColor="text1"/>
          <w:sz w:val="20"/>
          <w:szCs w:val="20"/>
        </w:rPr>
      </w:pPr>
      <w:r w:rsidRPr="00EB4C26">
        <w:rPr>
          <w:rFonts w:ascii="Palatino Linotype" w:hAnsi="Palatino Linotype" w:cs="Angsana New"/>
          <w:color w:val="000000" w:themeColor="text1"/>
          <w:sz w:val="20"/>
          <w:szCs w:val="20"/>
        </w:rPr>
        <w:t xml:space="preserve">Rate quoted above includes only those items as specified in the above inclusion </w:t>
      </w:r>
      <w:r w:rsidR="00AC0225" w:rsidRPr="00EB4C26">
        <w:rPr>
          <w:rFonts w:ascii="Palatino Linotype" w:hAnsi="Palatino Linotype" w:cs="Angsana New"/>
          <w:color w:val="000000" w:themeColor="text1"/>
          <w:sz w:val="20"/>
          <w:szCs w:val="20"/>
        </w:rPr>
        <w:t>column.</w:t>
      </w:r>
    </w:p>
    <w:p w14:paraId="2D854793" w14:textId="0C759882" w:rsidR="00D55DF8" w:rsidRPr="00EB4C26" w:rsidRDefault="00D55DF8" w:rsidP="00D55DF8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Palatino Linotype" w:hAnsi="Palatino Linotype" w:cs="Angsana New"/>
          <w:color w:val="000000" w:themeColor="text1"/>
          <w:sz w:val="20"/>
          <w:szCs w:val="20"/>
        </w:rPr>
      </w:pPr>
      <w:r w:rsidRPr="00EB4C26">
        <w:rPr>
          <w:rFonts w:ascii="Palatino Linotype" w:hAnsi="Palatino Linotype" w:cs="Angsana New"/>
          <w:color w:val="000000" w:themeColor="text1"/>
          <w:sz w:val="20"/>
          <w:szCs w:val="20"/>
        </w:rPr>
        <w:t xml:space="preserve">Quote is valid only for the above-mentioned </w:t>
      </w:r>
      <w:r w:rsidR="00AC0225" w:rsidRPr="00EB4C26">
        <w:rPr>
          <w:rFonts w:ascii="Palatino Linotype" w:hAnsi="Palatino Linotype" w:cs="Angsana New"/>
          <w:color w:val="000000" w:themeColor="text1"/>
          <w:sz w:val="20"/>
          <w:szCs w:val="20"/>
        </w:rPr>
        <w:t>period.</w:t>
      </w:r>
    </w:p>
    <w:p w14:paraId="6D179FE0" w14:textId="77777777" w:rsidR="00D55DF8" w:rsidRDefault="00D55DF8" w:rsidP="00D55DF8">
      <w:pPr>
        <w:spacing w:after="0"/>
        <w:contextualSpacing/>
        <w:jc w:val="both"/>
        <w:rPr>
          <w:rFonts w:ascii="Palatino Linotype" w:hAnsi="Palatino Linotype" w:cs="Angsana New"/>
          <w:color w:val="000000" w:themeColor="text1"/>
          <w:sz w:val="20"/>
          <w:szCs w:val="20"/>
        </w:rPr>
      </w:pPr>
    </w:p>
    <w:p w14:paraId="79F7447A" w14:textId="77777777" w:rsidR="00922BA2" w:rsidRDefault="00922BA2" w:rsidP="00E22E9E">
      <w:pPr>
        <w:contextualSpacing/>
        <w:jc w:val="both"/>
        <w:rPr>
          <w:rFonts w:ascii="Palatino Linotype" w:hAnsi="Palatino Linotype" w:cs="Calibri"/>
          <w:b/>
          <w:sz w:val="20"/>
          <w:szCs w:val="20"/>
          <w:u w:val="single"/>
        </w:rPr>
      </w:pPr>
    </w:p>
    <w:p w14:paraId="20F84DF8" w14:textId="1EE2B2EF" w:rsidR="00E22E9E" w:rsidRDefault="00E22E9E" w:rsidP="00E22E9E">
      <w:pPr>
        <w:contextualSpacing/>
        <w:jc w:val="both"/>
        <w:rPr>
          <w:rFonts w:ascii="Palatino Linotype" w:hAnsi="Palatino Linotype" w:cs="Calibri"/>
          <w:b/>
          <w:sz w:val="20"/>
          <w:szCs w:val="20"/>
          <w:u w:val="single"/>
        </w:rPr>
      </w:pPr>
      <w:r>
        <w:rPr>
          <w:rFonts w:ascii="Palatino Linotype" w:hAnsi="Palatino Linotype" w:cs="Calibri"/>
          <w:b/>
          <w:sz w:val="20"/>
          <w:szCs w:val="20"/>
          <w:u w:val="single"/>
        </w:rPr>
        <w:t>Cancellation Clause for the Tour: -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6"/>
        <w:gridCol w:w="4128"/>
      </w:tblGrid>
      <w:tr w:rsidR="00E22E9E" w14:paraId="0AFAE3C8" w14:textId="77777777" w:rsidTr="00E22E9E">
        <w:trPr>
          <w:trHeight w:val="132"/>
        </w:trPr>
        <w:tc>
          <w:tcPr>
            <w:tcW w:w="8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3DE0F" w14:textId="77777777" w:rsidR="00E22E9E" w:rsidRDefault="00E22E9E">
            <w:pPr>
              <w:spacing w:after="0" w:line="240" w:lineRule="auto"/>
              <w:rPr>
                <w:rFonts w:ascii="Palatino Linotype" w:hAnsi="Palatino Linotype" w:cs="Calibri"/>
                <w:sz w:val="20"/>
                <w:szCs w:val="20"/>
              </w:rPr>
            </w:pPr>
            <w:r>
              <w:rPr>
                <w:rFonts w:ascii="Palatino Linotype" w:hAnsi="Palatino Linotype" w:cs="Calibri"/>
                <w:b/>
                <w:sz w:val="20"/>
                <w:szCs w:val="20"/>
              </w:rPr>
              <w:t>CANCELLATION CLAUSE FOR LAND ARRANGEMENTS &amp; HOTEL BOOKINGS</w:t>
            </w:r>
            <w:r>
              <w:rPr>
                <w:rFonts w:ascii="Palatino Linotype" w:hAnsi="Palatino Linotype" w:cs="Calibri"/>
                <w:sz w:val="20"/>
                <w:szCs w:val="20"/>
              </w:rPr>
              <w:t>:</w:t>
            </w:r>
          </w:p>
        </w:tc>
      </w:tr>
      <w:tr w:rsidR="00E22E9E" w14:paraId="373C2E93" w14:textId="77777777" w:rsidTr="00E22E9E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12CB9" w14:textId="7FFA6AF1" w:rsidR="00E22E9E" w:rsidRDefault="001301C9">
            <w:pPr>
              <w:spacing w:after="0" w:line="240" w:lineRule="auto"/>
              <w:rPr>
                <w:rFonts w:ascii="Palatino Linotype" w:hAnsi="Palatino Linotype" w:cs="Calibri"/>
                <w:sz w:val="20"/>
                <w:szCs w:val="20"/>
              </w:rPr>
            </w:pPr>
            <w:r>
              <w:rPr>
                <w:rFonts w:ascii="Palatino Linotype" w:hAnsi="Palatino Linotype" w:cs="Calibri"/>
                <w:sz w:val="20"/>
                <w:szCs w:val="20"/>
              </w:rPr>
              <w:t>9</w:t>
            </w:r>
            <w:r w:rsidR="00E22E9E">
              <w:rPr>
                <w:rFonts w:ascii="Palatino Linotype" w:hAnsi="Palatino Linotype" w:cs="Calibri"/>
                <w:sz w:val="20"/>
                <w:szCs w:val="20"/>
              </w:rPr>
              <w:t>0 days prior to the arrival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D9079" w14:textId="50693679" w:rsidR="00E22E9E" w:rsidRDefault="001730DA">
            <w:pPr>
              <w:spacing w:after="0" w:line="240" w:lineRule="auto"/>
              <w:rPr>
                <w:rFonts w:ascii="Palatino Linotype" w:hAnsi="Palatino Linotype" w:cs="Calibri"/>
                <w:sz w:val="20"/>
                <w:szCs w:val="20"/>
              </w:rPr>
            </w:pPr>
            <w:r>
              <w:rPr>
                <w:rFonts w:ascii="Palatino Linotype" w:hAnsi="Palatino Linotype" w:cs="Calibri"/>
                <w:sz w:val="20"/>
                <w:szCs w:val="20"/>
              </w:rPr>
              <w:t>25% of the total tour cost</w:t>
            </w:r>
          </w:p>
        </w:tc>
      </w:tr>
      <w:tr w:rsidR="00E22E9E" w14:paraId="0873E782" w14:textId="77777777" w:rsidTr="00E22E9E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9539" w14:textId="5C090587" w:rsidR="00E22E9E" w:rsidRDefault="0022227B">
            <w:pPr>
              <w:spacing w:after="0" w:line="240" w:lineRule="auto"/>
              <w:rPr>
                <w:rFonts w:ascii="Palatino Linotype" w:hAnsi="Palatino Linotype" w:cs="Calibri"/>
                <w:sz w:val="20"/>
                <w:szCs w:val="20"/>
              </w:rPr>
            </w:pPr>
            <w:r>
              <w:rPr>
                <w:rFonts w:ascii="Palatino Linotype" w:hAnsi="Palatino Linotype" w:cs="Calibri"/>
                <w:sz w:val="20"/>
                <w:szCs w:val="20"/>
              </w:rPr>
              <w:t>8</w:t>
            </w:r>
            <w:r w:rsidR="00E22E9E">
              <w:rPr>
                <w:rFonts w:ascii="Palatino Linotype" w:hAnsi="Palatino Linotype" w:cs="Calibri"/>
                <w:sz w:val="20"/>
                <w:szCs w:val="20"/>
              </w:rPr>
              <w:t xml:space="preserve">9 days to </w:t>
            </w:r>
            <w:r>
              <w:rPr>
                <w:rFonts w:ascii="Palatino Linotype" w:hAnsi="Palatino Linotype" w:cs="Calibri"/>
                <w:sz w:val="20"/>
                <w:szCs w:val="20"/>
              </w:rPr>
              <w:t>60</w:t>
            </w:r>
            <w:r w:rsidR="00E22E9E">
              <w:rPr>
                <w:rFonts w:ascii="Palatino Linotype" w:hAnsi="Palatino Linotype" w:cs="Calibri"/>
                <w:sz w:val="20"/>
                <w:szCs w:val="20"/>
              </w:rPr>
              <w:t xml:space="preserve"> days prior to the arrival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05AB0" w14:textId="2A487B87" w:rsidR="00E22E9E" w:rsidRDefault="001730DA">
            <w:pPr>
              <w:spacing w:after="0" w:line="240" w:lineRule="auto"/>
              <w:rPr>
                <w:rFonts w:ascii="Palatino Linotype" w:hAnsi="Palatino Linotype" w:cs="Calibri"/>
                <w:sz w:val="20"/>
                <w:szCs w:val="20"/>
              </w:rPr>
            </w:pPr>
            <w:r>
              <w:rPr>
                <w:rFonts w:ascii="Palatino Linotype" w:hAnsi="Palatino Linotype" w:cs="Calibri"/>
                <w:sz w:val="20"/>
                <w:szCs w:val="20"/>
              </w:rPr>
              <w:t>45% of the total tour cost</w:t>
            </w:r>
          </w:p>
        </w:tc>
      </w:tr>
      <w:tr w:rsidR="00E22E9E" w14:paraId="7DAB72ED" w14:textId="77777777" w:rsidTr="00E22E9E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52A56" w14:textId="4046FAF5" w:rsidR="00E22E9E" w:rsidRDefault="002957B8">
            <w:pPr>
              <w:spacing w:after="0" w:line="240" w:lineRule="auto"/>
              <w:rPr>
                <w:rFonts w:ascii="Palatino Linotype" w:hAnsi="Palatino Linotype" w:cs="Calibri"/>
                <w:sz w:val="20"/>
                <w:szCs w:val="20"/>
              </w:rPr>
            </w:pPr>
            <w:r>
              <w:rPr>
                <w:rFonts w:ascii="Palatino Linotype" w:hAnsi="Palatino Linotype" w:cs="Calibri"/>
                <w:sz w:val="20"/>
                <w:szCs w:val="20"/>
              </w:rPr>
              <w:t>59</w:t>
            </w:r>
            <w:r w:rsidR="00E22E9E">
              <w:rPr>
                <w:rFonts w:ascii="Palatino Linotype" w:hAnsi="Palatino Linotype" w:cs="Calibri"/>
                <w:sz w:val="20"/>
                <w:szCs w:val="20"/>
              </w:rPr>
              <w:t xml:space="preserve"> days to </w:t>
            </w:r>
            <w:r>
              <w:rPr>
                <w:rFonts w:ascii="Palatino Linotype" w:hAnsi="Palatino Linotype" w:cs="Calibri"/>
                <w:sz w:val="20"/>
                <w:szCs w:val="20"/>
              </w:rPr>
              <w:t>4</w:t>
            </w:r>
            <w:r w:rsidR="00FF1D96">
              <w:rPr>
                <w:rFonts w:ascii="Palatino Linotype" w:hAnsi="Palatino Linotype" w:cs="Calibri"/>
                <w:sz w:val="20"/>
                <w:szCs w:val="20"/>
              </w:rPr>
              <w:t>5</w:t>
            </w:r>
            <w:r w:rsidR="00E22E9E">
              <w:rPr>
                <w:rFonts w:ascii="Palatino Linotype" w:hAnsi="Palatino Linotype" w:cs="Calibri"/>
                <w:sz w:val="20"/>
                <w:szCs w:val="20"/>
              </w:rPr>
              <w:t xml:space="preserve"> days prior to the arrival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6035A" w14:textId="685DC50A" w:rsidR="00E22E9E" w:rsidRDefault="001730DA">
            <w:pPr>
              <w:spacing w:after="0" w:line="240" w:lineRule="auto"/>
              <w:rPr>
                <w:rFonts w:ascii="Palatino Linotype" w:hAnsi="Palatino Linotype" w:cs="Calibri"/>
                <w:sz w:val="20"/>
                <w:szCs w:val="20"/>
              </w:rPr>
            </w:pPr>
            <w:r>
              <w:rPr>
                <w:rFonts w:ascii="Palatino Linotype" w:hAnsi="Palatino Linotype" w:cs="Calibri"/>
                <w:sz w:val="20"/>
                <w:szCs w:val="20"/>
              </w:rPr>
              <w:t>65</w:t>
            </w:r>
            <w:r w:rsidR="00E22E9E">
              <w:rPr>
                <w:rFonts w:ascii="Palatino Linotype" w:hAnsi="Palatino Linotype" w:cs="Calibri"/>
                <w:sz w:val="20"/>
                <w:szCs w:val="20"/>
              </w:rPr>
              <w:t>% of the total tour cost</w:t>
            </w:r>
          </w:p>
        </w:tc>
      </w:tr>
      <w:tr w:rsidR="00E22E9E" w14:paraId="5980B59D" w14:textId="77777777" w:rsidTr="00E22E9E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4E922" w14:textId="7A756581" w:rsidR="00E22E9E" w:rsidRDefault="003A06D8">
            <w:pPr>
              <w:spacing w:after="0" w:line="240" w:lineRule="auto"/>
              <w:rPr>
                <w:rFonts w:ascii="Palatino Linotype" w:hAnsi="Palatino Linotype" w:cs="Calibri"/>
                <w:sz w:val="20"/>
                <w:szCs w:val="20"/>
              </w:rPr>
            </w:pPr>
            <w:r>
              <w:rPr>
                <w:rFonts w:ascii="Palatino Linotype" w:hAnsi="Palatino Linotype" w:cs="Calibri"/>
                <w:sz w:val="20"/>
                <w:szCs w:val="20"/>
              </w:rPr>
              <w:t>44</w:t>
            </w:r>
            <w:r w:rsidR="00E22E9E">
              <w:rPr>
                <w:rFonts w:ascii="Palatino Linotype" w:hAnsi="Palatino Linotype" w:cs="Calibri"/>
                <w:sz w:val="20"/>
                <w:szCs w:val="20"/>
              </w:rPr>
              <w:t xml:space="preserve"> – </w:t>
            </w:r>
            <w:r>
              <w:rPr>
                <w:rFonts w:ascii="Palatino Linotype" w:hAnsi="Palatino Linotype" w:cs="Calibri"/>
                <w:sz w:val="20"/>
                <w:szCs w:val="20"/>
              </w:rPr>
              <w:t>30</w:t>
            </w:r>
            <w:r w:rsidR="00E22E9E">
              <w:rPr>
                <w:rFonts w:ascii="Palatino Linotype" w:hAnsi="Palatino Linotype" w:cs="Calibri"/>
                <w:sz w:val="20"/>
                <w:szCs w:val="20"/>
              </w:rPr>
              <w:t xml:space="preserve"> days prior to the arrival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07AB7" w14:textId="77777777" w:rsidR="00E22E9E" w:rsidRDefault="00E22E9E">
            <w:pPr>
              <w:spacing w:after="0" w:line="240" w:lineRule="auto"/>
              <w:rPr>
                <w:rFonts w:ascii="Palatino Linotype" w:hAnsi="Palatino Linotype" w:cs="Calibri"/>
                <w:sz w:val="20"/>
                <w:szCs w:val="20"/>
              </w:rPr>
            </w:pPr>
            <w:r>
              <w:rPr>
                <w:rFonts w:ascii="Palatino Linotype" w:hAnsi="Palatino Linotype" w:cs="Calibri"/>
                <w:sz w:val="20"/>
                <w:szCs w:val="20"/>
              </w:rPr>
              <w:t>75% of the total tour cost</w:t>
            </w:r>
          </w:p>
        </w:tc>
      </w:tr>
      <w:tr w:rsidR="00E22E9E" w14:paraId="56619843" w14:textId="77777777" w:rsidTr="00E22E9E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4410C" w14:textId="41DAE5DA" w:rsidR="00E22E9E" w:rsidRDefault="00AB03FA">
            <w:pPr>
              <w:spacing w:after="0" w:line="240" w:lineRule="auto"/>
              <w:rPr>
                <w:rFonts w:ascii="Palatino Linotype" w:hAnsi="Palatino Linotype" w:cs="Calibri"/>
                <w:sz w:val="20"/>
                <w:szCs w:val="20"/>
              </w:rPr>
            </w:pPr>
            <w:r>
              <w:rPr>
                <w:rFonts w:ascii="Palatino Linotype" w:hAnsi="Palatino Linotype" w:cs="Calibri"/>
                <w:sz w:val="20"/>
                <w:szCs w:val="20"/>
              </w:rPr>
              <w:t>29</w:t>
            </w:r>
            <w:r w:rsidR="00E22E9E">
              <w:rPr>
                <w:rFonts w:ascii="Palatino Linotype" w:hAnsi="Palatino Linotype" w:cs="Calibri"/>
                <w:sz w:val="20"/>
                <w:szCs w:val="20"/>
              </w:rPr>
              <w:t xml:space="preserve"> days or less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02A3F" w14:textId="77777777" w:rsidR="00E22E9E" w:rsidRDefault="00E22E9E">
            <w:pPr>
              <w:spacing w:after="0" w:line="240" w:lineRule="auto"/>
              <w:rPr>
                <w:rFonts w:ascii="Palatino Linotype" w:hAnsi="Palatino Linotype" w:cs="Calibri"/>
                <w:sz w:val="20"/>
                <w:szCs w:val="20"/>
              </w:rPr>
            </w:pPr>
            <w:r>
              <w:rPr>
                <w:rFonts w:ascii="Palatino Linotype" w:hAnsi="Palatino Linotype" w:cs="Calibri"/>
                <w:sz w:val="20"/>
                <w:szCs w:val="20"/>
              </w:rPr>
              <w:t>100% of the total tour cost</w:t>
            </w:r>
          </w:p>
        </w:tc>
      </w:tr>
      <w:tr w:rsidR="00CD4050" w14:paraId="5B837D71" w14:textId="77777777" w:rsidTr="00E22E9E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9B8BB" w14:textId="070AD247" w:rsidR="00CD4050" w:rsidRDefault="00CD4050">
            <w:pPr>
              <w:spacing w:after="0" w:line="240" w:lineRule="auto"/>
              <w:rPr>
                <w:rFonts w:ascii="Palatino Linotype" w:hAnsi="Palatino Linotype" w:cs="Calibri"/>
                <w:sz w:val="20"/>
                <w:szCs w:val="20"/>
              </w:rPr>
            </w:pPr>
            <w:r>
              <w:rPr>
                <w:rFonts w:ascii="Palatino Linotype" w:hAnsi="Palatino Linotype" w:cs="Calibri"/>
                <w:sz w:val="20"/>
                <w:szCs w:val="20"/>
              </w:rPr>
              <w:t>Airfare once issued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0AFC3" w14:textId="722BCA44" w:rsidR="00CD4050" w:rsidRDefault="00CD4050">
            <w:pPr>
              <w:spacing w:after="0" w:line="240" w:lineRule="auto"/>
              <w:rPr>
                <w:rFonts w:ascii="Palatino Linotype" w:hAnsi="Palatino Linotype" w:cs="Calibri"/>
                <w:sz w:val="20"/>
                <w:szCs w:val="20"/>
              </w:rPr>
            </w:pPr>
            <w:r>
              <w:rPr>
                <w:rFonts w:ascii="Palatino Linotype" w:hAnsi="Palatino Linotype" w:cs="Calibri"/>
                <w:sz w:val="20"/>
                <w:szCs w:val="20"/>
              </w:rPr>
              <w:t xml:space="preserve">USD </w:t>
            </w:r>
            <w:r w:rsidR="00991A31">
              <w:rPr>
                <w:rFonts w:ascii="Palatino Linotype" w:hAnsi="Palatino Linotype" w:cs="Calibri"/>
                <w:sz w:val="20"/>
                <w:szCs w:val="20"/>
              </w:rPr>
              <w:t>60</w:t>
            </w:r>
            <w:r>
              <w:rPr>
                <w:rFonts w:ascii="Palatino Linotype" w:hAnsi="Palatino Linotype" w:cs="Calibri"/>
                <w:sz w:val="20"/>
                <w:szCs w:val="20"/>
              </w:rPr>
              <w:t xml:space="preserve"> Per Person Per Sector</w:t>
            </w:r>
          </w:p>
        </w:tc>
      </w:tr>
    </w:tbl>
    <w:p w14:paraId="5EB884B7" w14:textId="77777777" w:rsidR="00D55DF8" w:rsidRPr="00EB4C26" w:rsidRDefault="00D55DF8" w:rsidP="00D55DF8">
      <w:pPr>
        <w:pStyle w:val="NoSpacing"/>
        <w:rPr>
          <w:rFonts w:ascii="Palatino Linotype" w:hAnsi="Palatino Linotype" w:cs="Calibri"/>
          <w:b/>
          <w:color w:val="000000" w:themeColor="text1"/>
          <w:sz w:val="20"/>
          <w:szCs w:val="20"/>
          <w:u w:val="single"/>
        </w:rPr>
      </w:pPr>
    </w:p>
    <w:p w14:paraId="5C65E08E" w14:textId="77777777" w:rsidR="00F31760" w:rsidRPr="00A5440E" w:rsidRDefault="00F31760" w:rsidP="00F31760">
      <w:pPr>
        <w:shd w:val="clear" w:color="auto" w:fill="FFFFFF"/>
        <w:spacing w:after="0" w:line="240" w:lineRule="atLeast"/>
        <w:jc w:val="both"/>
        <w:rPr>
          <w:rFonts w:ascii="Palatino Linotype" w:hAnsi="Palatino Linotype" w:cs="Calibri"/>
          <w:b/>
          <w:color w:val="000000" w:themeColor="text1"/>
          <w:sz w:val="20"/>
          <w:szCs w:val="20"/>
        </w:rPr>
      </w:pPr>
      <w:r w:rsidRPr="00A5440E">
        <w:rPr>
          <w:rFonts w:ascii="Palatino Linotype" w:hAnsi="Palatino Linotype" w:cs="Calibri"/>
          <w:b/>
          <w:color w:val="000000" w:themeColor="text1"/>
          <w:sz w:val="20"/>
          <w:szCs w:val="20"/>
        </w:rPr>
        <w:t>Payment Policy-</w:t>
      </w:r>
    </w:p>
    <w:p w14:paraId="4B64A012" w14:textId="67C2DBF7" w:rsidR="00F31760" w:rsidRPr="00871A54" w:rsidRDefault="00F31760" w:rsidP="00F31760">
      <w:pPr>
        <w:pStyle w:val="ListParagraph"/>
        <w:numPr>
          <w:ilvl w:val="0"/>
          <w:numId w:val="6"/>
        </w:numPr>
        <w:shd w:val="clear" w:color="auto" w:fill="FFFFFF"/>
        <w:spacing w:after="0" w:line="240" w:lineRule="atLeast"/>
        <w:jc w:val="both"/>
        <w:rPr>
          <w:rFonts w:ascii="Palatino Linotype" w:hAnsi="Palatino Linotype" w:cs="Calibri"/>
          <w:bCs/>
          <w:color w:val="000000" w:themeColor="text1"/>
          <w:sz w:val="20"/>
          <w:szCs w:val="20"/>
        </w:rPr>
      </w:pPr>
      <w:r w:rsidRPr="00871A54">
        <w:rPr>
          <w:rFonts w:ascii="Palatino Linotype" w:hAnsi="Palatino Linotype" w:cs="Calibri"/>
          <w:bCs/>
          <w:color w:val="000000" w:themeColor="text1"/>
          <w:sz w:val="20"/>
          <w:szCs w:val="20"/>
        </w:rPr>
        <w:t xml:space="preserve">At the time of booking confirmation: </w:t>
      </w:r>
      <w:r w:rsidR="001E4CED">
        <w:rPr>
          <w:rFonts w:ascii="Palatino Linotype" w:hAnsi="Palatino Linotype" w:cs="Calibri"/>
          <w:bCs/>
          <w:color w:val="000000" w:themeColor="text1"/>
          <w:sz w:val="20"/>
          <w:szCs w:val="20"/>
        </w:rPr>
        <w:t>2</w:t>
      </w:r>
      <w:r w:rsidRPr="00871A54">
        <w:rPr>
          <w:rFonts w:ascii="Palatino Linotype" w:hAnsi="Palatino Linotype" w:cs="Calibri"/>
          <w:bCs/>
          <w:color w:val="000000" w:themeColor="text1"/>
          <w:sz w:val="20"/>
          <w:szCs w:val="20"/>
        </w:rPr>
        <w:t>5% of the total tour cost</w:t>
      </w:r>
      <w:r w:rsidR="001E4CED">
        <w:rPr>
          <w:rFonts w:ascii="Palatino Linotype" w:hAnsi="Palatino Linotype" w:cs="Calibri"/>
          <w:bCs/>
          <w:color w:val="000000" w:themeColor="text1"/>
          <w:sz w:val="20"/>
          <w:szCs w:val="20"/>
        </w:rPr>
        <w:t xml:space="preserve"> plus the airfare</w:t>
      </w:r>
      <w:r w:rsidRPr="00871A54">
        <w:rPr>
          <w:rFonts w:ascii="Palatino Linotype" w:hAnsi="Palatino Linotype" w:cs="Calibri"/>
          <w:bCs/>
          <w:color w:val="000000" w:themeColor="text1"/>
          <w:sz w:val="20"/>
          <w:szCs w:val="20"/>
        </w:rPr>
        <w:t xml:space="preserve"> </w:t>
      </w:r>
    </w:p>
    <w:p w14:paraId="6E5DAF5F" w14:textId="5CA7B1EB" w:rsidR="00F31760" w:rsidRPr="00871A54" w:rsidRDefault="001E4CED" w:rsidP="00F31760">
      <w:pPr>
        <w:pStyle w:val="ListParagraph"/>
        <w:numPr>
          <w:ilvl w:val="0"/>
          <w:numId w:val="6"/>
        </w:numPr>
        <w:shd w:val="clear" w:color="auto" w:fill="FFFFFF"/>
        <w:spacing w:after="0" w:line="240" w:lineRule="atLeast"/>
        <w:jc w:val="both"/>
        <w:rPr>
          <w:rFonts w:ascii="Palatino Linotype" w:hAnsi="Palatino Linotype" w:cs="Calibri"/>
          <w:bCs/>
          <w:color w:val="000000" w:themeColor="text1"/>
          <w:sz w:val="20"/>
          <w:szCs w:val="20"/>
        </w:rPr>
      </w:pPr>
      <w:r>
        <w:rPr>
          <w:rFonts w:ascii="Palatino Linotype" w:hAnsi="Palatino Linotype" w:cs="Calibri"/>
          <w:bCs/>
          <w:color w:val="000000" w:themeColor="text1"/>
          <w:sz w:val="20"/>
          <w:szCs w:val="20"/>
        </w:rPr>
        <w:t>90</w:t>
      </w:r>
      <w:r w:rsidR="00F31760" w:rsidRPr="00871A54">
        <w:rPr>
          <w:rFonts w:ascii="Palatino Linotype" w:hAnsi="Palatino Linotype" w:cs="Calibri"/>
          <w:bCs/>
          <w:color w:val="000000" w:themeColor="text1"/>
          <w:sz w:val="20"/>
          <w:szCs w:val="20"/>
        </w:rPr>
        <w:t xml:space="preserve"> days prior to the arrival: Balance </w:t>
      </w:r>
      <w:r w:rsidR="001F7E10">
        <w:rPr>
          <w:rFonts w:ascii="Palatino Linotype" w:hAnsi="Palatino Linotype" w:cs="Calibri"/>
          <w:bCs/>
          <w:color w:val="000000" w:themeColor="text1"/>
          <w:sz w:val="20"/>
          <w:szCs w:val="20"/>
        </w:rPr>
        <w:t>7</w:t>
      </w:r>
      <w:r w:rsidR="00F31760" w:rsidRPr="00871A54">
        <w:rPr>
          <w:rFonts w:ascii="Palatino Linotype" w:hAnsi="Palatino Linotype" w:cs="Calibri"/>
          <w:bCs/>
          <w:color w:val="000000" w:themeColor="text1"/>
          <w:sz w:val="20"/>
          <w:szCs w:val="20"/>
        </w:rPr>
        <w:t>5% of the payment</w:t>
      </w:r>
    </w:p>
    <w:p w14:paraId="60698D07" w14:textId="77777777" w:rsidR="007340F2" w:rsidRPr="00EB4C26" w:rsidRDefault="007340F2" w:rsidP="00884631">
      <w:pPr>
        <w:shd w:val="clear" w:color="auto" w:fill="FFFFFF"/>
        <w:spacing w:after="0" w:line="240" w:lineRule="atLeast"/>
        <w:jc w:val="both"/>
        <w:rPr>
          <w:rFonts w:ascii="Palatino Linotype" w:hAnsi="Palatino Linotype" w:cs="Calibri"/>
          <w:b/>
          <w:color w:val="000000" w:themeColor="text1"/>
          <w:sz w:val="20"/>
          <w:szCs w:val="20"/>
          <w:highlight w:val="yellow"/>
        </w:rPr>
      </w:pPr>
    </w:p>
    <w:p w14:paraId="0D84935E" w14:textId="77777777" w:rsidR="007340F2" w:rsidRPr="00EB4C26" w:rsidRDefault="007340F2" w:rsidP="00884631">
      <w:pPr>
        <w:shd w:val="clear" w:color="auto" w:fill="FFFFFF"/>
        <w:spacing w:after="0" w:line="240" w:lineRule="atLeast"/>
        <w:jc w:val="both"/>
        <w:rPr>
          <w:rFonts w:ascii="Palatino Linotype" w:hAnsi="Palatino Linotype" w:cs="Calibri"/>
          <w:b/>
          <w:color w:val="000000" w:themeColor="text1"/>
          <w:sz w:val="20"/>
          <w:szCs w:val="20"/>
          <w:highlight w:val="yellow"/>
        </w:rPr>
      </w:pPr>
    </w:p>
    <w:sectPr w:rsidR="007340F2" w:rsidRPr="00EB4C26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2D3F65" w14:textId="77777777" w:rsidR="00871FDB" w:rsidRDefault="00871FDB" w:rsidP="00E13BB7">
      <w:pPr>
        <w:spacing w:after="0" w:line="240" w:lineRule="auto"/>
      </w:pPr>
      <w:r>
        <w:separator/>
      </w:r>
    </w:p>
  </w:endnote>
  <w:endnote w:type="continuationSeparator" w:id="0">
    <w:p w14:paraId="655B2374" w14:textId="77777777" w:rsidR="00871FDB" w:rsidRDefault="00871FDB" w:rsidP="00E13BB7">
      <w:pPr>
        <w:spacing w:after="0" w:line="240" w:lineRule="auto"/>
      </w:pPr>
      <w:r>
        <w:continuationSeparator/>
      </w:r>
    </w:p>
  </w:endnote>
  <w:endnote w:type="continuationNotice" w:id="1">
    <w:p w14:paraId="6F51F674" w14:textId="77777777" w:rsidR="00871FDB" w:rsidRDefault="00871FD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550E8F" w14:textId="75EED104" w:rsidR="00747107" w:rsidRDefault="00AD2A77" w:rsidP="00747107">
    <w:pPr>
      <w:pStyle w:val="Footer"/>
      <w:jc w:val="center"/>
      <w:rPr>
        <w:color w:val="808080" w:themeColor="background1" w:themeShade="80"/>
      </w:rPr>
    </w:pPr>
    <w:r>
      <w:rPr>
        <w:noProof/>
        <w:color w:val="808080" w:themeColor="background1" w:themeShade="80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65D58468" wp14:editId="4D5B318C">
              <wp:simplePos x="0" y="0"/>
              <wp:positionH relativeFrom="column">
                <wp:posOffset>584200</wp:posOffset>
              </wp:positionH>
              <wp:positionV relativeFrom="paragraph">
                <wp:posOffset>10795</wp:posOffset>
              </wp:positionV>
              <wp:extent cx="4635500" cy="0"/>
              <wp:effectExtent l="0" t="0" r="0" b="0"/>
              <wp:wrapNone/>
              <wp:docPr id="15" name="Straight Connector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63550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arto="http://schemas.microsoft.com/office/word/2006/arto">
          <w:pict>
            <v:line w14:anchorId="0492E30B" id="Straight Connector 15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pt,.85pt" to="411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" strokecolor="black [3213]" strokeweight=".5pt">
              <v:stroke joinstyle="miter"/>
            </v:line>
          </w:pict>
        </mc:Fallback>
      </mc:AlternateContent>
    </w:r>
  </w:p>
  <w:p w14:paraId="430008AD" w14:textId="323908F7" w:rsidR="00572219" w:rsidRPr="00747107" w:rsidRDefault="00337E26" w:rsidP="00747107">
    <w:pPr>
      <w:pStyle w:val="Footer"/>
      <w:jc w:val="center"/>
      <w:rPr>
        <w:color w:val="808080" w:themeColor="background1" w:themeShade="80"/>
      </w:rPr>
    </w:pPr>
    <w:r w:rsidRPr="00337E26">
      <w:rPr>
        <w:color w:val="808080" w:themeColor="background1" w:themeShade="80"/>
      </w:rPr>
      <w:t>https://timelessindiajourneys.com/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C255F1" w14:textId="77777777" w:rsidR="00871FDB" w:rsidRDefault="00871FDB" w:rsidP="00E13BB7">
      <w:pPr>
        <w:spacing w:after="0" w:line="240" w:lineRule="auto"/>
      </w:pPr>
      <w:r>
        <w:separator/>
      </w:r>
    </w:p>
  </w:footnote>
  <w:footnote w:type="continuationSeparator" w:id="0">
    <w:p w14:paraId="0DEB05BF" w14:textId="77777777" w:rsidR="00871FDB" w:rsidRDefault="00871FDB" w:rsidP="00E13BB7">
      <w:pPr>
        <w:spacing w:after="0" w:line="240" w:lineRule="auto"/>
      </w:pPr>
      <w:r>
        <w:continuationSeparator/>
      </w:r>
    </w:p>
  </w:footnote>
  <w:footnote w:type="continuationNotice" w:id="1">
    <w:p w14:paraId="454735F5" w14:textId="77777777" w:rsidR="00871FDB" w:rsidRDefault="00871FD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9B5AA6" w14:textId="38806C58" w:rsidR="0080460B" w:rsidRDefault="001D213B">
    <w:pPr>
      <w:pStyle w:val="Header"/>
    </w:pPr>
    <w:r>
      <w:rPr>
        <w:noProof/>
      </w:rPr>
      <w:drawing>
        <wp:anchor distT="0" distB="0" distL="114300" distR="114300" simplePos="0" relativeHeight="251659265" behindDoc="0" locked="0" layoutInCell="1" allowOverlap="1" wp14:anchorId="3983BCDF" wp14:editId="1F659CF8">
          <wp:simplePos x="0" y="0"/>
          <wp:positionH relativeFrom="column">
            <wp:posOffset>5362575</wp:posOffset>
          </wp:positionH>
          <wp:positionV relativeFrom="paragraph">
            <wp:posOffset>-316230</wp:posOffset>
          </wp:positionV>
          <wp:extent cx="1189785" cy="885825"/>
          <wp:effectExtent l="0" t="0" r="0" b="0"/>
          <wp:wrapSquare wrapText="bothSides"/>
          <wp:docPr id="56414896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785" cy="885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A12CB39" w14:textId="77777777" w:rsidR="0080460B" w:rsidRDefault="008046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5C7226C"/>
    <w:multiLevelType w:val="hybridMultilevel"/>
    <w:tmpl w:val="906621F4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EA5378"/>
    <w:multiLevelType w:val="hybridMultilevel"/>
    <w:tmpl w:val="F69A0D0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A150B1"/>
    <w:multiLevelType w:val="hybridMultilevel"/>
    <w:tmpl w:val="BF1E5DA8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CB5D8A"/>
    <w:multiLevelType w:val="hybridMultilevel"/>
    <w:tmpl w:val="70BEC68C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6839784">
    <w:abstractNumId w:val="3"/>
  </w:num>
  <w:num w:numId="2" w16cid:durableId="541093804">
    <w:abstractNumId w:val="2"/>
  </w:num>
  <w:num w:numId="3" w16cid:durableId="1257861829">
    <w:abstractNumId w:val="0"/>
  </w:num>
  <w:num w:numId="4" w16cid:durableId="1508521240">
    <w:abstractNumId w:val="3"/>
  </w:num>
  <w:num w:numId="5" w16cid:durableId="2025324992">
    <w:abstractNumId w:val="0"/>
  </w:num>
  <w:num w:numId="6" w16cid:durableId="20327985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BB7"/>
    <w:rsid w:val="00001B60"/>
    <w:rsid w:val="00004093"/>
    <w:rsid w:val="0000564F"/>
    <w:rsid w:val="00006586"/>
    <w:rsid w:val="00010498"/>
    <w:rsid w:val="0002728D"/>
    <w:rsid w:val="00027FD7"/>
    <w:rsid w:val="000305E2"/>
    <w:rsid w:val="00031714"/>
    <w:rsid w:val="00032E19"/>
    <w:rsid w:val="0003358E"/>
    <w:rsid w:val="00034DF1"/>
    <w:rsid w:val="00045ACB"/>
    <w:rsid w:val="00056AEE"/>
    <w:rsid w:val="000611CD"/>
    <w:rsid w:val="0006155D"/>
    <w:rsid w:val="000639D5"/>
    <w:rsid w:val="00065E1C"/>
    <w:rsid w:val="00066BFE"/>
    <w:rsid w:val="0006718E"/>
    <w:rsid w:val="000730DA"/>
    <w:rsid w:val="00077C02"/>
    <w:rsid w:val="0008046F"/>
    <w:rsid w:val="00081B2A"/>
    <w:rsid w:val="00086745"/>
    <w:rsid w:val="00086C78"/>
    <w:rsid w:val="00086E26"/>
    <w:rsid w:val="000972BC"/>
    <w:rsid w:val="00097D04"/>
    <w:rsid w:val="000A1F17"/>
    <w:rsid w:val="000B6EAD"/>
    <w:rsid w:val="000C024D"/>
    <w:rsid w:val="000C0A11"/>
    <w:rsid w:val="000C0A7D"/>
    <w:rsid w:val="000C7F10"/>
    <w:rsid w:val="000D0604"/>
    <w:rsid w:val="000D0777"/>
    <w:rsid w:val="000D15F7"/>
    <w:rsid w:val="000D41C1"/>
    <w:rsid w:val="000E3D3C"/>
    <w:rsid w:val="000E5A74"/>
    <w:rsid w:val="000F0393"/>
    <w:rsid w:val="000F421A"/>
    <w:rsid w:val="000F5663"/>
    <w:rsid w:val="00104339"/>
    <w:rsid w:val="001063F9"/>
    <w:rsid w:val="001103C2"/>
    <w:rsid w:val="00110852"/>
    <w:rsid w:val="00113C55"/>
    <w:rsid w:val="00117742"/>
    <w:rsid w:val="00120F22"/>
    <w:rsid w:val="0012121A"/>
    <w:rsid w:val="0012235C"/>
    <w:rsid w:val="001301C9"/>
    <w:rsid w:val="0013396B"/>
    <w:rsid w:val="001401DF"/>
    <w:rsid w:val="00150BBD"/>
    <w:rsid w:val="00152D01"/>
    <w:rsid w:val="001538D9"/>
    <w:rsid w:val="0015636C"/>
    <w:rsid w:val="001619F8"/>
    <w:rsid w:val="0017279D"/>
    <w:rsid w:val="001730DA"/>
    <w:rsid w:val="00183066"/>
    <w:rsid w:val="0018391B"/>
    <w:rsid w:val="001864EA"/>
    <w:rsid w:val="001874EA"/>
    <w:rsid w:val="00190F48"/>
    <w:rsid w:val="00192CD2"/>
    <w:rsid w:val="00193250"/>
    <w:rsid w:val="001937BE"/>
    <w:rsid w:val="001955D2"/>
    <w:rsid w:val="00196452"/>
    <w:rsid w:val="001966F4"/>
    <w:rsid w:val="001A231A"/>
    <w:rsid w:val="001A33C5"/>
    <w:rsid w:val="001A5321"/>
    <w:rsid w:val="001A5CFC"/>
    <w:rsid w:val="001A72D0"/>
    <w:rsid w:val="001B0916"/>
    <w:rsid w:val="001B1B5E"/>
    <w:rsid w:val="001B6933"/>
    <w:rsid w:val="001C0551"/>
    <w:rsid w:val="001C5595"/>
    <w:rsid w:val="001C690C"/>
    <w:rsid w:val="001C72BC"/>
    <w:rsid w:val="001D15BF"/>
    <w:rsid w:val="001D213B"/>
    <w:rsid w:val="001E3AE3"/>
    <w:rsid w:val="001E4CED"/>
    <w:rsid w:val="001F2076"/>
    <w:rsid w:val="001F7E10"/>
    <w:rsid w:val="00204F7C"/>
    <w:rsid w:val="002109F3"/>
    <w:rsid w:val="00216551"/>
    <w:rsid w:val="00220913"/>
    <w:rsid w:val="0022227B"/>
    <w:rsid w:val="00223848"/>
    <w:rsid w:val="00223EA0"/>
    <w:rsid w:val="00224002"/>
    <w:rsid w:val="0023423A"/>
    <w:rsid w:val="002357F5"/>
    <w:rsid w:val="00235CE6"/>
    <w:rsid w:val="0024013E"/>
    <w:rsid w:val="00241AF4"/>
    <w:rsid w:val="00245928"/>
    <w:rsid w:val="002479DB"/>
    <w:rsid w:val="002512CC"/>
    <w:rsid w:val="0025576E"/>
    <w:rsid w:val="002573E2"/>
    <w:rsid w:val="0026084A"/>
    <w:rsid w:val="00263A73"/>
    <w:rsid w:val="00264285"/>
    <w:rsid w:val="00264FC1"/>
    <w:rsid w:val="00266FEE"/>
    <w:rsid w:val="002701D9"/>
    <w:rsid w:val="00277B53"/>
    <w:rsid w:val="00285751"/>
    <w:rsid w:val="00290481"/>
    <w:rsid w:val="00294D4B"/>
    <w:rsid w:val="002957B8"/>
    <w:rsid w:val="002957B9"/>
    <w:rsid w:val="002A7920"/>
    <w:rsid w:val="002B7ED6"/>
    <w:rsid w:val="002C1037"/>
    <w:rsid w:val="002C1056"/>
    <w:rsid w:val="002C23B5"/>
    <w:rsid w:val="002C3D12"/>
    <w:rsid w:val="002C5294"/>
    <w:rsid w:val="002C7C74"/>
    <w:rsid w:val="002D0127"/>
    <w:rsid w:val="002D10F6"/>
    <w:rsid w:val="002D3022"/>
    <w:rsid w:val="002D47B7"/>
    <w:rsid w:val="002D4DD3"/>
    <w:rsid w:val="002D592F"/>
    <w:rsid w:val="002D6205"/>
    <w:rsid w:val="002F0FC7"/>
    <w:rsid w:val="002F723C"/>
    <w:rsid w:val="00302087"/>
    <w:rsid w:val="003043AC"/>
    <w:rsid w:val="00306143"/>
    <w:rsid w:val="00306397"/>
    <w:rsid w:val="00306C49"/>
    <w:rsid w:val="00307247"/>
    <w:rsid w:val="00307E29"/>
    <w:rsid w:val="003146AC"/>
    <w:rsid w:val="003161BE"/>
    <w:rsid w:val="00316875"/>
    <w:rsid w:val="00317341"/>
    <w:rsid w:val="00322F72"/>
    <w:rsid w:val="003239B2"/>
    <w:rsid w:val="00326291"/>
    <w:rsid w:val="003307B3"/>
    <w:rsid w:val="003334F4"/>
    <w:rsid w:val="00336FA9"/>
    <w:rsid w:val="00337E26"/>
    <w:rsid w:val="003430C8"/>
    <w:rsid w:val="003432BA"/>
    <w:rsid w:val="0034343A"/>
    <w:rsid w:val="00354B30"/>
    <w:rsid w:val="003557B9"/>
    <w:rsid w:val="00361191"/>
    <w:rsid w:val="003618A6"/>
    <w:rsid w:val="00362FA9"/>
    <w:rsid w:val="00364116"/>
    <w:rsid w:val="00364D49"/>
    <w:rsid w:val="00367369"/>
    <w:rsid w:val="00372180"/>
    <w:rsid w:val="00380257"/>
    <w:rsid w:val="003804AA"/>
    <w:rsid w:val="003836F5"/>
    <w:rsid w:val="00387F61"/>
    <w:rsid w:val="00393FBB"/>
    <w:rsid w:val="00395594"/>
    <w:rsid w:val="00396DEA"/>
    <w:rsid w:val="00397221"/>
    <w:rsid w:val="003A06D8"/>
    <w:rsid w:val="003A0C80"/>
    <w:rsid w:val="003A436F"/>
    <w:rsid w:val="003B09DD"/>
    <w:rsid w:val="003B13F4"/>
    <w:rsid w:val="003C1600"/>
    <w:rsid w:val="003C2C2A"/>
    <w:rsid w:val="003D2ACC"/>
    <w:rsid w:val="003D6FED"/>
    <w:rsid w:val="003E0A40"/>
    <w:rsid w:val="003E4D36"/>
    <w:rsid w:val="003E5D7E"/>
    <w:rsid w:val="003E656C"/>
    <w:rsid w:val="003F4688"/>
    <w:rsid w:val="003F7CA8"/>
    <w:rsid w:val="00400BC1"/>
    <w:rsid w:val="0040112D"/>
    <w:rsid w:val="00401B96"/>
    <w:rsid w:val="00404DAF"/>
    <w:rsid w:val="00405378"/>
    <w:rsid w:val="004066DB"/>
    <w:rsid w:val="00407B2A"/>
    <w:rsid w:val="004127E2"/>
    <w:rsid w:val="004134D0"/>
    <w:rsid w:val="004144D5"/>
    <w:rsid w:val="0041546F"/>
    <w:rsid w:val="00417127"/>
    <w:rsid w:val="004217C8"/>
    <w:rsid w:val="00430CF5"/>
    <w:rsid w:val="00432906"/>
    <w:rsid w:val="00433598"/>
    <w:rsid w:val="00433753"/>
    <w:rsid w:val="00435661"/>
    <w:rsid w:val="004379B8"/>
    <w:rsid w:val="00462797"/>
    <w:rsid w:val="00464AE0"/>
    <w:rsid w:val="00473317"/>
    <w:rsid w:val="00475B76"/>
    <w:rsid w:val="00476A41"/>
    <w:rsid w:val="00481314"/>
    <w:rsid w:val="00484365"/>
    <w:rsid w:val="00487353"/>
    <w:rsid w:val="00494652"/>
    <w:rsid w:val="004949B3"/>
    <w:rsid w:val="004A063F"/>
    <w:rsid w:val="004B1E6D"/>
    <w:rsid w:val="004B4B6C"/>
    <w:rsid w:val="004B4EE4"/>
    <w:rsid w:val="004C2538"/>
    <w:rsid w:val="004C280F"/>
    <w:rsid w:val="004C44D9"/>
    <w:rsid w:val="004C5FDE"/>
    <w:rsid w:val="004D0EED"/>
    <w:rsid w:val="004D6E34"/>
    <w:rsid w:val="004E27F8"/>
    <w:rsid w:val="004E50D6"/>
    <w:rsid w:val="004E520B"/>
    <w:rsid w:val="004E5380"/>
    <w:rsid w:val="004E5D03"/>
    <w:rsid w:val="004E721F"/>
    <w:rsid w:val="004F4EB5"/>
    <w:rsid w:val="00505DB7"/>
    <w:rsid w:val="00511D01"/>
    <w:rsid w:val="00523736"/>
    <w:rsid w:val="0052775B"/>
    <w:rsid w:val="00527A9E"/>
    <w:rsid w:val="005314AA"/>
    <w:rsid w:val="00531D9C"/>
    <w:rsid w:val="005324B4"/>
    <w:rsid w:val="00534363"/>
    <w:rsid w:val="00535556"/>
    <w:rsid w:val="00537460"/>
    <w:rsid w:val="0053750D"/>
    <w:rsid w:val="00537D93"/>
    <w:rsid w:val="00541D83"/>
    <w:rsid w:val="005442AC"/>
    <w:rsid w:val="00547A75"/>
    <w:rsid w:val="00551CCC"/>
    <w:rsid w:val="00556353"/>
    <w:rsid w:val="005603D0"/>
    <w:rsid w:val="005620EF"/>
    <w:rsid w:val="005621D2"/>
    <w:rsid w:val="00563BB9"/>
    <w:rsid w:val="00566622"/>
    <w:rsid w:val="00570001"/>
    <w:rsid w:val="00572219"/>
    <w:rsid w:val="00573AAD"/>
    <w:rsid w:val="005750E4"/>
    <w:rsid w:val="00575102"/>
    <w:rsid w:val="00575BCF"/>
    <w:rsid w:val="00577A28"/>
    <w:rsid w:val="00580912"/>
    <w:rsid w:val="00580BDB"/>
    <w:rsid w:val="00581853"/>
    <w:rsid w:val="00591CD2"/>
    <w:rsid w:val="00592892"/>
    <w:rsid w:val="00593CDD"/>
    <w:rsid w:val="0059506E"/>
    <w:rsid w:val="005A470D"/>
    <w:rsid w:val="005A4FB3"/>
    <w:rsid w:val="005B4D2A"/>
    <w:rsid w:val="005D0D76"/>
    <w:rsid w:val="005D17B9"/>
    <w:rsid w:val="005E3695"/>
    <w:rsid w:val="005E4AAB"/>
    <w:rsid w:val="005E7FD8"/>
    <w:rsid w:val="005F156E"/>
    <w:rsid w:val="005F22B6"/>
    <w:rsid w:val="005F2C03"/>
    <w:rsid w:val="005F6D9D"/>
    <w:rsid w:val="006135C7"/>
    <w:rsid w:val="006146B6"/>
    <w:rsid w:val="00623E50"/>
    <w:rsid w:val="006267B5"/>
    <w:rsid w:val="00630AC6"/>
    <w:rsid w:val="00630B18"/>
    <w:rsid w:val="006359D9"/>
    <w:rsid w:val="00636409"/>
    <w:rsid w:val="006421EC"/>
    <w:rsid w:val="00650C8E"/>
    <w:rsid w:val="00653BD5"/>
    <w:rsid w:val="006646B8"/>
    <w:rsid w:val="00667D53"/>
    <w:rsid w:val="00673021"/>
    <w:rsid w:val="00675C7E"/>
    <w:rsid w:val="00676180"/>
    <w:rsid w:val="00681B6D"/>
    <w:rsid w:val="00681CC2"/>
    <w:rsid w:val="00682C35"/>
    <w:rsid w:val="00685A0A"/>
    <w:rsid w:val="00685D08"/>
    <w:rsid w:val="00690072"/>
    <w:rsid w:val="00693352"/>
    <w:rsid w:val="00693792"/>
    <w:rsid w:val="00694954"/>
    <w:rsid w:val="006A15DB"/>
    <w:rsid w:val="006A2265"/>
    <w:rsid w:val="006A25E3"/>
    <w:rsid w:val="006A42F9"/>
    <w:rsid w:val="006B270D"/>
    <w:rsid w:val="006C3979"/>
    <w:rsid w:val="006C5270"/>
    <w:rsid w:val="006C55E6"/>
    <w:rsid w:val="006D0930"/>
    <w:rsid w:val="006D1B0A"/>
    <w:rsid w:val="006D414D"/>
    <w:rsid w:val="006D4ED3"/>
    <w:rsid w:val="006D6A39"/>
    <w:rsid w:val="006D76CA"/>
    <w:rsid w:val="006E0F67"/>
    <w:rsid w:val="006E4BA7"/>
    <w:rsid w:val="006F0859"/>
    <w:rsid w:val="006F25DF"/>
    <w:rsid w:val="007003BF"/>
    <w:rsid w:val="00702167"/>
    <w:rsid w:val="007110F0"/>
    <w:rsid w:val="007131CB"/>
    <w:rsid w:val="00713A01"/>
    <w:rsid w:val="00717E99"/>
    <w:rsid w:val="007216E1"/>
    <w:rsid w:val="007246CE"/>
    <w:rsid w:val="00724FA6"/>
    <w:rsid w:val="0072623F"/>
    <w:rsid w:val="00731778"/>
    <w:rsid w:val="007340F2"/>
    <w:rsid w:val="00735442"/>
    <w:rsid w:val="00741980"/>
    <w:rsid w:val="00744235"/>
    <w:rsid w:val="00745CA8"/>
    <w:rsid w:val="00747107"/>
    <w:rsid w:val="0075028C"/>
    <w:rsid w:val="0075291D"/>
    <w:rsid w:val="00754C19"/>
    <w:rsid w:val="00754F59"/>
    <w:rsid w:val="0075634D"/>
    <w:rsid w:val="00756782"/>
    <w:rsid w:val="007569F8"/>
    <w:rsid w:val="00756EF1"/>
    <w:rsid w:val="0076487B"/>
    <w:rsid w:val="00764F5F"/>
    <w:rsid w:val="00766620"/>
    <w:rsid w:val="007674D8"/>
    <w:rsid w:val="00774F6E"/>
    <w:rsid w:val="00775C71"/>
    <w:rsid w:val="00780C1E"/>
    <w:rsid w:val="007825C8"/>
    <w:rsid w:val="00783694"/>
    <w:rsid w:val="00786062"/>
    <w:rsid w:val="00790598"/>
    <w:rsid w:val="007915A9"/>
    <w:rsid w:val="007926C0"/>
    <w:rsid w:val="00797E0C"/>
    <w:rsid w:val="007A3FEC"/>
    <w:rsid w:val="007A4089"/>
    <w:rsid w:val="007A51BE"/>
    <w:rsid w:val="007A5F1A"/>
    <w:rsid w:val="007A6E95"/>
    <w:rsid w:val="007A6F25"/>
    <w:rsid w:val="007B30A9"/>
    <w:rsid w:val="007B5F62"/>
    <w:rsid w:val="007B75E1"/>
    <w:rsid w:val="007B7752"/>
    <w:rsid w:val="007B799B"/>
    <w:rsid w:val="007C013F"/>
    <w:rsid w:val="007C1E74"/>
    <w:rsid w:val="007C2F41"/>
    <w:rsid w:val="007C7C52"/>
    <w:rsid w:val="007D1BB6"/>
    <w:rsid w:val="007D2DF5"/>
    <w:rsid w:val="007D4B07"/>
    <w:rsid w:val="007D4DEF"/>
    <w:rsid w:val="007E6781"/>
    <w:rsid w:val="007E79BC"/>
    <w:rsid w:val="007F0680"/>
    <w:rsid w:val="007F444C"/>
    <w:rsid w:val="007F4961"/>
    <w:rsid w:val="007F50C3"/>
    <w:rsid w:val="007F5D66"/>
    <w:rsid w:val="008017AF"/>
    <w:rsid w:val="008022AF"/>
    <w:rsid w:val="0080460B"/>
    <w:rsid w:val="00804D43"/>
    <w:rsid w:val="00804DFB"/>
    <w:rsid w:val="0081191C"/>
    <w:rsid w:val="00811FA6"/>
    <w:rsid w:val="00812746"/>
    <w:rsid w:val="00813655"/>
    <w:rsid w:val="00816DC4"/>
    <w:rsid w:val="00817F46"/>
    <w:rsid w:val="00820B73"/>
    <w:rsid w:val="00821EA4"/>
    <w:rsid w:val="0082224B"/>
    <w:rsid w:val="008274A9"/>
    <w:rsid w:val="0082771B"/>
    <w:rsid w:val="00833F8B"/>
    <w:rsid w:val="0083555F"/>
    <w:rsid w:val="00841BFE"/>
    <w:rsid w:val="00842042"/>
    <w:rsid w:val="0084565E"/>
    <w:rsid w:val="00850400"/>
    <w:rsid w:val="00853A81"/>
    <w:rsid w:val="008578C4"/>
    <w:rsid w:val="00857D1F"/>
    <w:rsid w:val="00860534"/>
    <w:rsid w:val="00863645"/>
    <w:rsid w:val="008642E5"/>
    <w:rsid w:val="00865CCA"/>
    <w:rsid w:val="00865EB9"/>
    <w:rsid w:val="00866D08"/>
    <w:rsid w:val="00867BDF"/>
    <w:rsid w:val="0087097E"/>
    <w:rsid w:val="00871FDB"/>
    <w:rsid w:val="00872C4A"/>
    <w:rsid w:val="00872E9D"/>
    <w:rsid w:val="008805C1"/>
    <w:rsid w:val="00884631"/>
    <w:rsid w:val="00886B6A"/>
    <w:rsid w:val="008945D8"/>
    <w:rsid w:val="008951DD"/>
    <w:rsid w:val="008954F6"/>
    <w:rsid w:val="008973CE"/>
    <w:rsid w:val="008975E4"/>
    <w:rsid w:val="008A0702"/>
    <w:rsid w:val="008A67B3"/>
    <w:rsid w:val="008A7908"/>
    <w:rsid w:val="008B4AC0"/>
    <w:rsid w:val="008C392B"/>
    <w:rsid w:val="008D0986"/>
    <w:rsid w:val="008D498F"/>
    <w:rsid w:val="008D7BE5"/>
    <w:rsid w:val="008E1018"/>
    <w:rsid w:val="008E1B0D"/>
    <w:rsid w:val="008E2BF7"/>
    <w:rsid w:val="008F2953"/>
    <w:rsid w:val="008F78BE"/>
    <w:rsid w:val="0090139B"/>
    <w:rsid w:val="009014A0"/>
    <w:rsid w:val="00902884"/>
    <w:rsid w:val="009059ED"/>
    <w:rsid w:val="00910B14"/>
    <w:rsid w:val="00910D90"/>
    <w:rsid w:val="00917835"/>
    <w:rsid w:val="00921EF3"/>
    <w:rsid w:val="00922BA2"/>
    <w:rsid w:val="00923942"/>
    <w:rsid w:val="00925A41"/>
    <w:rsid w:val="00927E77"/>
    <w:rsid w:val="0093147C"/>
    <w:rsid w:val="009320A3"/>
    <w:rsid w:val="00932A4C"/>
    <w:rsid w:val="0093423E"/>
    <w:rsid w:val="009357CD"/>
    <w:rsid w:val="00955260"/>
    <w:rsid w:val="0096005C"/>
    <w:rsid w:val="0096088C"/>
    <w:rsid w:val="009626BF"/>
    <w:rsid w:val="00962947"/>
    <w:rsid w:val="00964E25"/>
    <w:rsid w:val="009702B5"/>
    <w:rsid w:val="009734C3"/>
    <w:rsid w:val="009755E9"/>
    <w:rsid w:val="00976AE3"/>
    <w:rsid w:val="00977995"/>
    <w:rsid w:val="00982FCD"/>
    <w:rsid w:val="00984ACC"/>
    <w:rsid w:val="00984E03"/>
    <w:rsid w:val="0098681E"/>
    <w:rsid w:val="009877C2"/>
    <w:rsid w:val="00987D39"/>
    <w:rsid w:val="0099065E"/>
    <w:rsid w:val="0099135A"/>
    <w:rsid w:val="00991A31"/>
    <w:rsid w:val="0099218A"/>
    <w:rsid w:val="009955A5"/>
    <w:rsid w:val="009A0EF3"/>
    <w:rsid w:val="009B14C6"/>
    <w:rsid w:val="009B411F"/>
    <w:rsid w:val="009B43FD"/>
    <w:rsid w:val="009B5CD8"/>
    <w:rsid w:val="009B7C44"/>
    <w:rsid w:val="009C0E76"/>
    <w:rsid w:val="009C46F4"/>
    <w:rsid w:val="009C5BB3"/>
    <w:rsid w:val="009C7A4F"/>
    <w:rsid w:val="009D09BB"/>
    <w:rsid w:val="009D1BF9"/>
    <w:rsid w:val="009D279C"/>
    <w:rsid w:val="009D4B06"/>
    <w:rsid w:val="009E2103"/>
    <w:rsid w:val="009E4130"/>
    <w:rsid w:val="009E4A92"/>
    <w:rsid w:val="009F1494"/>
    <w:rsid w:val="009F38DA"/>
    <w:rsid w:val="009F497C"/>
    <w:rsid w:val="00A027AA"/>
    <w:rsid w:val="00A06387"/>
    <w:rsid w:val="00A07938"/>
    <w:rsid w:val="00A13FAF"/>
    <w:rsid w:val="00A15AA5"/>
    <w:rsid w:val="00A15EEB"/>
    <w:rsid w:val="00A17600"/>
    <w:rsid w:val="00A20851"/>
    <w:rsid w:val="00A20E3C"/>
    <w:rsid w:val="00A24E4E"/>
    <w:rsid w:val="00A27303"/>
    <w:rsid w:val="00A32381"/>
    <w:rsid w:val="00A32FA1"/>
    <w:rsid w:val="00A33EEA"/>
    <w:rsid w:val="00A4022F"/>
    <w:rsid w:val="00A45C56"/>
    <w:rsid w:val="00A553DE"/>
    <w:rsid w:val="00A561A1"/>
    <w:rsid w:val="00A606AA"/>
    <w:rsid w:val="00A61C30"/>
    <w:rsid w:val="00A65F7F"/>
    <w:rsid w:val="00A666E6"/>
    <w:rsid w:val="00A673BA"/>
    <w:rsid w:val="00A72B78"/>
    <w:rsid w:val="00A744AD"/>
    <w:rsid w:val="00A76BF2"/>
    <w:rsid w:val="00A8149B"/>
    <w:rsid w:val="00A82911"/>
    <w:rsid w:val="00A82F53"/>
    <w:rsid w:val="00A8395E"/>
    <w:rsid w:val="00A85F20"/>
    <w:rsid w:val="00A87876"/>
    <w:rsid w:val="00A94730"/>
    <w:rsid w:val="00A96334"/>
    <w:rsid w:val="00A96B4F"/>
    <w:rsid w:val="00AB03FA"/>
    <w:rsid w:val="00AB14D9"/>
    <w:rsid w:val="00AB2938"/>
    <w:rsid w:val="00AC0225"/>
    <w:rsid w:val="00AC0966"/>
    <w:rsid w:val="00AC6290"/>
    <w:rsid w:val="00AD2A77"/>
    <w:rsid w:val="00AD3C01"/>
    <w:rsid w:val="00AD5F45"/>
    <w:rsid w:val="00AD7225"/>
    <w:rsid w:val="00AF22DB"/>
    <w:rsid w:val="00AF3872"/>
    <w:rsid w:val="00AF770B"/>
    <w:rsid w:val="00B0386A"/>
    <w:rsid w:val="00B04A0B"/>
    <w:rsid w:val="00B04E56"/>
    <w:rsid w:val="00B1257A"/>
    <w:rsid w:val="00B12840"/>
    <w:rsid w:val="00B1388B"/>
    <w:rsid w:val="00B13C54"/>
    <w:rsid w:val="00B15ADD"/>
    <w:rsid w:val="00B303E0"/>
    <w:rsid w:val="00B303F7"/>
    <w:rsid w:val="00B36264"/>
    <w:rsid w:val="00B40001"/>
    <w:rsid w:val="00B402B3"/>
    <w:rsid w:val="00B41B52"/>
    <w:rsid w:val="00B41ED0"/>
    <w:rsid w:val="00B45E3A"/>
    <w:rsid w:val="00B46858"/>
    <w:rsid w:val="00B512F7"/>
    <w:rsid w:val="00B51EF1"/>
    <w:rsid w:val="00B52745"/>
    <w:rsid w:val="00B5276C"/>
    <w:rsid w:val="00B527CF"/>
    <w:rsid w:val="00B54A11"/>
    <w:rsid w:val="00B554C2"/>
    <w:rsid w:val="00B558D5"/>
    <w:rsid w:val="00B573BB"/>
    <w:rsid w:val="00B5742B"/>
    <w:rsid w:val="00B633AA"/>
    <w:rsid w:val="00B64FC0"/>
    <w:rsid w:val="00B674FC"/>
    <w:rsid w:val="00B724F7"/>
    <w:rsid w:val="00B749EC"/>
    <w:rsid w:val="00B74A73"/>
    <w:rsid w:val="00B80738"/>
    <w:rsid w:val="00B812EC"/>
    <w:rsid w:val="00B81E10"/>
    <w:rsid w:val="00B82C34"/>
    <w:rsid w:val="00B83C72"/>
    <w:rsid w:val="00B864D6"/>
    <w:rsid w:val="00B865D7"/>
    <w:rsid w:val="00B86C1F"/>
    <w:rsid w:val="00B93356"/>
    <w:rsid w:val="00B953B4"/>
    <w:rsid w:val="00BA2A7E"/>
    <w:rsid w:val="00BA3865"/>
    <w:rsid w:val="00BA52A4"/>
    <w:rsid w:val="00BA5F48"/>
    <w:rsid w:val="00BB4B04"/>
    <w:rsid w:val="00BB59A9"/>
    <w:rsid w:val="00BB60D8"/>
    <w:rsid w:val="00BC467E"/>
    <w:rsid w:val="00BC4BEC"/>
    <w:rsid w:val="00BC7A02"/>
    <w:rsid w:val="00BC7A15"/>
    <w:rsid w:val="00BD0B07"/>
    <w:rsid w:val="00BD1938"/>
    <w:rsid w:val="00BD413B"/>
    <w:rsid w:val="00BD7C24"/>
    <w:rsid w:val="00BE0463"/>
    <w:rsid w:val="00BF6D7A"/>
    <w:rsid w:val="00C05322"/>
    <w:rsid w:val="00C0549E"/>
    <w:rsid w:val="00C05D58"/>
    <w:rsid w:val="00C073BD"/>
    <w:rsid w:val="00C12068"/>
    <w:rsid w:val="00C13442"/>
    <w:rsid w:val="00C14A4D"/>
    <w:rsid w:val="00C164CC"/>
    <w:rsid w:val="00C218FF"/>
    <w:rsid w:val="00C25724"/>
    <w:rsid w:val="00C31742"/>
    <w:rsid w:val="00C34DA6"/>
    <w:rsid w:val="00C4112F"/>
    <w:rsid w:val="00C43E85"/>
    <w:rsid w:val="00C44338"/>
    <w:rsid w:val="00C45319"/>
    <w:rsid w:val="00C502AC"/>
    <w:rsid w:val="00C5119C"/>
    <w:rsid w:val="00C52211"/>
    <w:rsid w:val="00C57878"/>
    <w:rsid w:val="00C65EE2"/>
    <w:rsid w:val="00C748CD"/>
    <w:rsid w:val="00C74B77"/>
    <w:rsid w:val="00C76607"/>
    <w:rsid w:val="00C8242F"/>
    <w:rsid w:val="00C8388C"/>
    <w:rsid w:val="00C91B54"/>
    <w:rsid w:val="00C96607"/>
    <w:rsid w:val="00CA007E"/>
    <w:rsid w:val="00CA0CE5"/>
    <w:rsid w:val="00CA1387"/>
    <w:rsid w:val="00CA330B"/>
    <w:rsid w:val="00CA5AF4"/>
    <w:rsid w:val="00CA6052"/>
    <w:rsid w:val="00CA6408"/>
    <w:rsid w:val="00CA7555"/>
    <w:rsid w:val="00CB3913"/>
    <w:rsid w:val="00CB63EB"/>
    <w:rsid w:val="00CB6B5D"/>
    <w:rsid w:val="00CC2C5E"/>
    <w:rsid w:val="00CC44BD"/>
    <w:rsid w:val="00CD0CF5"/>
    <w:rsid w:val="00CD4050"/>
    <w:rsid w:val="00CD44E3"/>
    <w:rsid w:val="00CD6484"/>
    <w:rsid w:val="00CD6C57"/>
    <w:rsid w:val="00CE1E5F"/>
    <w:rsid w:val="00CE2185"/>
    <w:rsid w:val="00CE74F6"/>
    <w:rsid w:val="00CF07CD"/>
    <w:rsid w:val="00CF3CAD"/>
    <w:rsid w:val="00D03ECE"/>
    <w:rsid w:val="00D04F17"/>
    <w:rsid w:val="00D20075"/>
    <w:rsid w:val="00D219EC"/>
    <w:rsid w:val="00D23FED"/>
    <w:rsid w:val="00D356AE"/>
    <w:rsid w:val="00D37463"/>
    <w:rsid w:val="00D41ABB"/>
    <w:rsid w:val="00D41D98"/>
    <w:rsid w:val="00D442CC"/>
    <w:rsid w:val="00D45E99"/>
    <w:rsid w:val="00D51962"/>
    <w:rsid w:val="00D55061"/>
    <w:rsid w:val="00D55189"/>
    <w:rsid w:val="00D55DF8"/>
    <w:rsid w:val="00D65A5A"/>
    <w:rsid w:val="00D67441"/>
    <w:rsid w:val="00D73E79"/>
    <w:rsid w:val="00D74F34"/>
    <w:rsid w:val="00D77C5D"/>
    <w:rsid w:val="00D80A76"/>
    <w:rsid w:val="00D82A98"/>
    <w:rsid w:val="00D85CC1"/>
    <w:rsid w:val="00D9465C"/>
    <w:rsid w:val="00D96838"/>
    <w:rsid w:val="00D96E2A"/>
    <w:rsid w:val="00DA0AB2"/>
    <w:rsid w:val="00DA0F4A"/>
    <w:rsid w:val="00DA5103"/>
    <w:rsid w:val="00DB0F0E"/>
    <w:rsid w:val="00DB68BA"/>
    <w:rsid w:val="00DC0707"/>
    <w:rsid w:val="00DC12E2"/>
    <w:rsid w:val="00DC50C6"/>
    <w:rsid w:val="00DC5CD9"/>
    <w:rsid w:val="00DC6130"/>
    <w:rsid w:val="00DD21E2"/>
    <w:rsid w:val="00DD3BF1"/>
    <w:rsid w:val="00DE14BC"/>
    <w:rsid w:val="00E06CD8"/>
    <w:rsid w:val="00E07119"/>
    <w:rsid w:val="00E13BB7"/>
    <w:rsid w:val="00E161E2"/>
    <w:rsid w:val="00E1741B"/>
    <w:rsid w:val="00E21FA2"/>
    <w:rsid w:val="00E22E9E"/>
    <w:rsid w:val="00E26B2D"/>
    <w:rsid w:val="00E27E7C"/>
    <w:rsid w:val="00E3095E"/>
    <w:rsid w:val="00E30B32"/>
    <w:rsid w:val="00E35B7F"/>
    <w:rsid w:val="00E443F5"/>
    <w:rsid w:val="00E51251"/>
    <w:rsid w:val="00E51712"/>
    <w:rsid w:val="00E53BBF"/>
    <w:rsid w:val="00E62FC5"/>
    <w:rsid w:val="00E63E10"/>
    <w:rsid w:val="00E67FCF"/>
    <w:rsid w:val="00E71051"/>
    <w:rsid w:val="00E7679F"/>
    <w:rsid w:val="00E82A50"/>
    <w:rsid w:val="00EA2399"/>
    <w:rsid w:val="00EA6099"/>
    <w:rsid w:val="00EA7764"/>
    <w:rsid w:val="00EB271B"/>
    <w:rsid w:val="00EB2C35"/>
    <w:rsid w:val="00EB4C26"/>
    <w:rsid w:val="00EB5E28"/>
    <w:rsid w:val="00EB66FE"/>
    <w:rsid w:val="00EB6B3F"/>
    <w:rsid w:val="00ED0113"/>
    <w:rsid w:val="00ED0EAF"/>
    <w:rsid w:val="00EE0B0E"/>
    <w:rsid w:val="00EE2FAA"/>
    <w:rsid w:val="00EE3858"/>
    <w:rsid w:val="00EE40DD"/>
    <w:rsid w:val="00EE4F7A"/>
    <w:rsid w:val="00EE6503"/>
    <w:rsid w:val="00EF1193"/>
    <w:rsid w:val="00EF20B2"/>
    <w:rsid w:val="00EF6BDA"/>
    <w:rsid w:val="00F02657"/>
    <w:rsid w:val="00F059FD"/>
    <w:rsid w:val="00F05A0E"/>
    <w:rsid w:val="00F1034B"/>
    <w:rsid w:val="00F10458"/>
    <w:rsid w:val="00F12F2C"/>
    <w:rsid w:val="00F136CB"/>
    <w:rsid w:val="00F175CD"/>
    <w:rsid w:val="00F20247"/>
    <w:rsid w:val="00F2099F"/>
    <w:rsid w:val="00F215E2"/>
    <w:rsid w:val="00F217BD"/>
    <w:rsid w:val="00F231C3"/>
    <w:rsid w:val="00F23A43"/>
    <w:rsid w:val="00F23D29"/>
    <w:rsid w:val="00F27FAB"/>
    <w:rsid w:val="00F31760"/>
    <w:rsid w:val="00F33CE4"/>
    <w:rsid w:val="00F4240E"/>
    <w:rsid w:val="00F425D2"/>
    <w:rsid w:val="00F4767C"/>
    <w:rsid w:val="00F5014E"/>
    <w:rsid w:val="00F51456"/>
    <w:rsid w:val="00F554EA"/>
    <w:rsid w:val="00F65737"/>
    <w:rsid w:val="00F6769A"/>
    <w:rsid w:val="00F75C43"/>
    <w:rsid w:val="00F761C9"/>
    <w:rsid w:val="00F779D1"/>
    <w:rsid w:val="00F82323"/>
    <w:rsid w:val="00F87752"/>
    <w:rsid w:val="00F87E51"/>
    <w:rsid w:val="00F906C6"/>
    <w:rsid w:val="00F9159C"/>
    <w:rsid w:val="00F91625"/>
    <w:rsid w:val="00F976FE"/>
    <w:rsid w:val="00FA47E3"/>
    <w:rsid w:val="00FA74DD"/>
    <w:rsid w:val="00FA7CCC"/>
    <w:rsid w:val="00FB066C"/>
    <w:rsid w:val="00FB20FA"/>
    <w:rsid w:val="00FB27F7"/>
    <w:rsid w:val="00FB3317"/>
    <w:rsid w:val="00FB3988"/>
    <w:rsid w:val="00FC097C"/>
    <w:rsid w:val="00FC18A7"/>
    <w:rsid w:val="00FC7091"/>
    <w:rsid w:val="00FD0593"/>
    <w:rsid w:val="00FE1B37"/>
    <w:rsid w:val="00FE260E"/>
    <w:rsid w:val="00FE2BF4"/>
    <w:rsid w:val="00FF0512"/>
    <w:rsid w:val="00FF0A2B"/>
    <w:rsid w:val="00FF1D96"/>
    <w:rsid w:val="00FF35B0"/>
    <w:rsid w:val="00FF4F05"/>
    <w:rsid w:val="00FF5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20DB39"/>
  <w15:chartTrackingRefBased/>
  <w15:docId w15:val="{DEDA799E-6091-403E-A357-7F0FE3C89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3B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3BB7"/>
  </w:style>
  <w:style w:type="paragraph" w:styleId="Footer">
    <w:name w:val="footer"/>
    <w:basedOn w:val="Normal"/>
    <w:link w:val="FooterChar"/>
    <w:uiPriority w:val="99"/>
    <w:unhideWhenUsed/>
    <w:rsid w:val="00E13B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3BB7"/>
  </w:style>
  <w:style w:type="paragraph" w:styleId="NoSpacing">
    <w:name w:val="No Spacing"/>
    <w:link w:val="NoSpacingChar"/>
    <w:uiPriority w:val="1"/>
    <w:qFormat/>
    <w:rsid w:val="00077C02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NoSpacingChar">
    <w:name w:val="No Spacing Char"/>
    <w:link w:val="NoSpacing"/>
    <w:uiPriority w:val="1"/>
    <w:locked/>
    <w:rsid w:val="00077C02"/>
    <w:rPr>
      <w:rFonts w:ascii="Calibri" w:eastAsia="Calibri" w:hAnsi="Calibri" w:cs="Times New Roman"/>
      <w:lang w:val="en-US"/>
    </w:rPr>
  </w:style>
  <w:style w:type="character" w:styleId="Hyperlink">
    <w:name w:val="Hyperlink"/>
    <w:uiPriority w:val="99"/>
    <w:unhideWhenUsed/>
    <w:rsid w:val="00813655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4631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EB4C26"/>
    <w:pPr>
      <w:spacing w:after="0" w:line="240" w:lineRule="auto"/>
    </w:pPr>
    <w:rPr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317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63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2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8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37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9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8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2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7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8573798BCD5D49AD58FBA0E9DE39CC" ma:contentTypeVersion="10" ma:contentTypeDescription="Create a new document." ma:contentTypeScope="" ma:versionID="c3b5912e4c6e0583134cb7a1cb379232">
  <xsd:schema xmlns:xsd="http://www.w3.org/2001/XMLSchema" xmlns:xs="http://www.w3.org/2001/XMLSchema" xmlns:p="http://schemas.microsoft.com/office/2006/metadata/properties" xmlns:ns3="fdbf36e0-ee03-40e5-a7bb-6b8f8d88f514" targetNamespace="http://schemas.microsoft.com/office/2006/metadata/properties" ma:root="true" ma:fieldsID="f1edacd282f8220e7ef27b9324ef6c89" ns3:_="">
    <xsd:import namespace="fdbf36e0-ee03-40e5-a7bb-6b8f8d88f51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bf36e0-ee03-40e5-a7bb-6b8f8d88f5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F9B5498-5DBD-4DDD-9DA9-74B0E3A7B7B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EDD5523-0B49-4132-8229-93C00322CE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bf36e0-ee03-40e5-a7bb-6b8f8d88f5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E617B3A-30D9-4DC3-95BA-453E345AF1E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1218</TotalTime>
  <Pages>3</Pages>
  <Words>463</Words>
  <Characters>2642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Rawat | Distinctdestinations</dc:creator>
  <cp:keywords/>
  <dc:description/>
  <cp:lastModifiedBy>Neha Rawat | Distinct Destinations</cp:lastModifiedBy>
  <cp:revision>1376</cp:revision>
  <dcterms:created xsi:type="dcterms:W3CDTF">2021-03-24T13:41:00Z</dcterms:created>
  <dcterms:modified xsi:type="dcterms:W3CDTF">2024-07-17T10:35:00Z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0x010100418573798BCD5D49AD58FBA0E9DE39CC</vt:lpwstr>
  </property>
</Properties>
</file>