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4F8B0" w14:textId="235E1BCC" w:rsidR="007A1B96" w:rsidRDefault="002C4288" w:rsidP="002C4288">
      <w:pPr>
        <w:jc w:val="center"/>
      </w:pPr>
      <w:r w:rsidRPr="002C4288">
        <w:drawing>
          <wp:inline distT="0" distB="0" distL="0" distR="0" wp14:anchorId="08BBADD1" wp14:editId="6C5D2BE3">
            <wp:extent cx="6716466" cy="4091940"/>
            <wp:effectExtent l="0" t="0" r="8255" b="3810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59125EE6-5549-47ED-8545-216BF94E5BB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59125EE6-5549-47ED-8545-216BF94E5BB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21496" cy="409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684CE" w14:textId="77777777" w:rsidR="002C4288" w:rsidRDefault="002C4288" w:rsidP="002C4288">
      <w:pPr>
        <w:jc w:val="center"/>
      </w:pPr>
    </w:p>
    <w:p w14:paraId="5195489B" w14:textId="77777777" w:rsidR="002C4288" w:rsidRDefault="002C4288" w:rsidP="002C4288">
      <w:r w:rsidRPr="002C4288">
        <w:t xml:space="preserve">DIRECTIONS FROM CAPE TOWN / AIRPORT </w:t>
      </w:r>
    </w:p>
    <w:p w14:paraId="4DEDD633" w14:textId="77777777" w:rsidR="002C4288" w:rsidRDefault="002C4288" w:rsidP="002C4288">
      <w:r w:rsidRPr="002C4288">
        <w:t xml:space="preserve">Follow the N2 towards Somerset West, over Sir Lowry's Pass and </w:t>
      </w:r>
      <w:proofErr w:type="spellStart"/>
      <w:r w:rsidRPr="002C4288">
        <w:t>Houwhoek</w:t>
      </w:r>
      <w:proofErr w:type="spellEnd"/>
      <w:r w:rsidRPr="002C4288">
        <w:t xml:space="preserve"> Pass. Exit the N2 to the left towards Hermanus onto the R43. Drive through Hermanus to Stanford and turn right onto Queen Victoria Street. Drive 0.9 km; turn left onto Moore Street. Drive 0.4 km to the stop sign. Continue straight on the gravel </w:t>
      </w:r>
      <w:proofErr w:type="spellStart"/>
      <w:r w:rsidRPr="002C4288">
        <w:t>Wortelgat</w:t>
      </w:r>
      <w:proofErr w:type="spellEnd"/>
      <w:r w:rsidRPr="002C4288">
        <w:t xml:space="preserve"> Road for 7 km to the MOSAIC entrance sign. • </w:t>
      </w:r>
    </w:p>
    <w:p w14:paraId="7048CDCC" w14:textId="77777777" w:rsidR="002C4288" w:rsidRDefault="002C4288" w:rsidP="002C4288">
      <w:r w:rsidRPr="002C4288">
        <w:t xml:space="preserve">CHECK-IN FOR LAGOON LODGE GUESTS: Drive 400 m and turn right onto the dirt road at the sign to the Lagoon Lodge. Drive 1 km to the Lodge. Check-in at the Reception. GPS Coordinates: -34.420664, 19.380717 </w:t>
      </w:r>
    </w:p>
    <w:p w14:paraId="766A2719" w14:textId="383F5265" w:rsidR="002C4288" w:rsidRDefault="002C4288" w:rsidP="002C4288">
      <w:r w:rsidRPr="002C4288">
        <w:t xml:space="preserve">FROM THE GARDEN ROUTE: Follow the N2, 10 km past </w:t>
      </w:r>
      <w:proofErr w:type="spellStart"/>
      <w:r w:rsidRPr="002C4288">
        <w:t>Riviersonderend</w:t>
      </w:r>
      <w:proofErr w:type="spellEnd"/>
      <w:r w:rsidRPr="002C4288">
        <w:t>; take the R326 to Stanford. At the stop sign at Stanford, continue straight through the intersection onto Queen Victoria Street. Follow the same directions from Queen Victoria Street above.</w:t>
      </w:r>
    </w:p>
    <w:sectPr w:rsidR="002C4288" w:rsidSect="002C4288">
      <w:pgSz w:w="11906" w:h="16838" w:code="9"/>
      <w:pgMar w:top="1134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288"/>
    <w:rsid w:val="002C4288"/>
    <w:rsid w:val="006670A0"/>
    <w:rsid w:val="007A1B96"/>
    <w:rsid w:val="00E1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6ED30"/>
  <w15:chartTrackingRefBased/>
  <w15:docId w15:val="{A784F62A-B203-4CAD-9042-3F10C069B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4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4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42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4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42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4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4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4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4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2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42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42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42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42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42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42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42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42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4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4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4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4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4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42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42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42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42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42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42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Maryke De Villiers</dc:creator>
  <cp:keywords/>
  <dc:description/>
  <cp:lastModifiedBy>Maryke De Villiers</cp:lastModifiedBy>
  <cp:revision>1</cp:revision>
  <dcterms:created xsi:type="dcterms:W3CDTF">2025-03-04T16:00:00Z</dcterms:created>
  <dcterms:modified xsi:type="dcterms:W3CDTF">2025-03-04T16:09:00Z</dcterms:modified>
</cp:coreProperties>
</file>